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76" w:rsidRDefault="00CB1D6F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2C4276" w:rsidRDefault="00CB1D6F">
      <w:pPr>
        <w:pStyle w:val="Subttulo"/>
      </w:pPr>
      <w:r>
        <w:t>CNPJ/MF Nº 76.592.807/0001-22</w:t>
      </w:r>
    </w:p>
    <w:p w:rsidR="002C4276" w:rsidRDefault="00CB1D6F"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2C4276" w:rsidRDefault="00CB1D6F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4</w:t>
      </w:r>
      <w:r w:rsidR="00146E86">
        <w:rPr>
          <w:rFonts w:cs="Arial"/>
          <w:sz w:val="36"/>
          <w:szCs w:val="36"/>
          <w:u w:val="single"/>
        </w:rPr>
        <w:t>3</w:t>
      </w:r>
      <w:r>
        <w:rPr>
          <w:rFonts w:cs="Arial"/>
          <w:sz w:val="36"/>
          <w:szCs w:val="36"/>
          <w:u w:val="single"/>
        </w:rPr>
        <w:t>/2018 – LICITAÇÃO MDF</w:t>
      </w:r>
    </w:p>
    <w:p w:rsidR="002C4276" w:rsidRDefault="00146E86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</w:t>
      </w:r>
      <w:r w:rsidR="00CB1D6F">
        <w:rPr>
          <w:rFonts w:cs="Arial"/>
          <w:sz w:val="36"/>
          <w:szCs w:val="36"/>
          <w:u w:val="single"/>
        </w:rPr>
        <w:t>ª PUBLICAÇÃO</w:t>
      </w:r>
    </w:p>
    <w:p w:rsidR="002C4276" w:rsidRDefault="00CB1D6F">
      <w:pPr>
        <w:spacing w:before="120" w:after="120" w:line="276" w:lineRule="auto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>
        <w:rPr>
          <w:rFonts w:ascii="Arial" w:hAnsi="Arial" w:cs="Arial"/>
          <w:sz w:val="26"/>
          <w:szCs w:val="26"/>
        </w:rPr>
        <w:t>1</w:t>
      </w:r>
      <w:r w:rsidR="00146E86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146E86">
        <w:rPr>
          <w:rFonts w:ascii="Arial" w:hAnsi="Arial" w:cs="Arial"/>
          <w:sz w:val="26"/>
          <w:szCs w:val="26"/>
        </w:rPr>
        <w:t>468</w:t>
      </w:r>
      <w:r>
        <w:rPr>
          <w:rFonts w:ascii="Arial" w:hAnsi="Arial" w:cs="Arial"/>
          <w:sz w:val="26"/>
          <w:szCs w:val="26"/>
        </w:rPr>
        <w:t>.</w:t>
      </w:r>
      <w:r w:rsidR="00146E86">
        <w:rPr>
          <w:rFonts w:ascii="Arial" w:hAnsi="Arial" w:cs="Arial"/>
          <w:sz w:val="26"/>
          <w:szCs w:val="26"/>
        </w:rPr>
        <w:t>881</w:t>
      </w:r>
      <w:r>
        <w:rPr>
          <w:rFonts w:ascii="Arial" w:hAnsi="Arial" w:cs="Arial"/>
          <w:sz w:val="26"/>
          <w:szCs w:val="26"/>
        </w:rPr>
        <w:t>-</w:t>
      </w:r>
      <w:r w:rsidR="00146E86">
        <w:rPr>
          <w:rFonts w:ascii="Arial" w:hAnsi="Arial" w:cs="Arial"/>
          <w:sz w:val="26"/>
          <w:szCs w:val="26"/>
        </w:rPr>
        <w:t>1</w:t>
      </w:r>
      <w:r w:rsidR="00994D60">
        <w:rPr>
          <w:rFonts w:ascii="Arial" w:hAnsi="Arial" w:cs="Arial"/>
          <w:sz w:val="26"/>
          <w:szCs w:val="26"/>
        </w:rPr>
        <w:t xml:space="preserve"> </w:t>
      </w:r>
      <w:r w:rsidR="00146E86">
        <w:rPr>
          <w:rFonts w:ascii="Arial" w:hAnsi="Arial" w:cs="Arial"/>
          <w:sz w:val="26"/>
          <w:szCs w:val="26"/>
        </w:rPr>
        <w:t>(f</w:t>
      </w:r>
      <w:r w:rsidR="00994D60">
        <w:rPr>
          <w:rFonts w:ascii="Arial" w:hAnsi="Arial" w:cs="Arial"/>
          <w:sz w:val="26"/>
          <w:szCs w:val="26"/>
        </w:rPr>
        <w:t xml:space="preserve">) - </w:t>
      </w:r>
      <w:r w:rsidR="00994D60" w:rsidRPr="00994D60">
        <w:rPr>
          <w:rFonts w:ascii="Arial" w:hAnsi="Arial" w:cs="Arial"/>
          <w:sz w:val="26"/>
          <w:szCs w:val="26"/>
        </w:rPr>
        <w:t>16.</w:t>
      </w:r>
      <w:r w:rsidR="00146E86">
        <w:rPr>
          <w:rFonts w:ascii="Arial" w:hAnsi="Arial" w:cs="Arial"/>
          <w:sz w:val="26"/>
          <w:szCs w:val="26"/>
        </w:rPr>
        <w:t>639</w:t>
      </w:r>
      <w:r w:rsidR="00994D60" w:rsidRPr="00994D60">
        <w:rPr>
          <w:rFonts w:ascii="Arial" w:hAnsi="Arial" w:cs="Arial"/>
          <w:sz w:val="26"/>
          <w:szCs w:val="26"/>
        </w:rPr>
        <w:t>.</w:t>
      </w:r>
      <w:r w:rsidR="00146E86">
        <w:rPr>
          <w:rFonts w:ascii="Arial" w:hAnsi="Arial" w:cs="Arial"/>
          <w:sz w:val="26"/>
          <w:szCs w:val="26"/>
        </w:rPr>
        <w:t>605-0</w:t>
      </w:r>
      <w:r w:rsidR="00994D60" w:rsidRPr="00994D60">
        <w:rPr>
          <w:rFonts w:ascii="Arial" w:hAnsi="Arial" w:cs="Arial"/>
          <w:sz w:val="26"/>
          <w:szCs w:val="26"/>
        </w:rPr>
        <w:t xml:space="preserve"> (d)</w:t>
      </w:r>
      <w:r w:rsidR="00994D6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94D6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b/>
          <w:sz w:val="26"/>
          <w:szCs w:val="26"/>
        </w:rPr>
        <w:t>Tipo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Menor Preço</w:t>
      </w:r>
    </w:p>
    <w:p w:rsidR="00146E86" w:rsidRPr="00146E86" w:rsidRDefault="00CB1D6F" w:rsidP="00146E86">
      <w:pPr>
        <w:pStyle w:val="Corpodetexto2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146E86">
        <w:rPr>
          <w:rFonts w:ascii="Arial" w:hAnsi="Arial" w:cs="Arial"/>
          <w:b/>
          <w:sz w:val="26"/>
          <w:szCs w:val="26"/>
        </w:rPr>
        <w:t>Objeto:</w:t>
      </w:r>
      <w:r w:rsidRPr="00146E86">
        <w:rPr>
          <w:rFonts w:cs="Arial"/>
          <w:sz w:val="26"/>
          <w:szCs w:val="26"/>
        </w:rPr>
        <w:t xml:space="preserve"> </w:t>
      </w:r>
      <w:bookmarkStart w:id="0" w:name="__DdeLink__4680_1268482071"/>
      <w:r w:rsidR="00146E86" w:rsidRPr="00146E86">
        <w:rPr>
          <w:rFonts w:ascii="Arial" w:hAnsi="Arial" w:cs="Arial"/>
          <w:sz w:val="26"/>
          <w:szCs w:val="26"/>
        </w:rPr>
        <w:t xml:space="preserve">Produção do Empreendimento Loteamento </w:t>
      </w:r>
      <w:proofErr w:type="spellStart"/>
      <w:r w:rsidR="00146E86" w:rsidRPr="00146E86">
        <w:rPr>
          <w:rFonts w:ascii="Arial" w:hAnsi="Arial" w:cs="Arial"/>
          <w:sz w:val="26"/>
          <w:szCs w:val="26"/>
        </w:rPr>
        <w:t>Zulmiro</w:t>
      </w:r>
      <w:proofErr w:type="spellEnd"/>
      <w:r w:rsidR="00146E86" w:rsidRPr="00146E86">
        <w:rPr>
          <w:rFonts w:ascii="Arial" w:hAnsi="Arial" w:cs="Arial"/>
          <w:sz w:val="26"/>
          <w:szCs w:val="26"/>
        </w:rPr>
        <w:t xml:space="preserve"> Alves Ferreira – 9ª Etapa - Município de </w:t>
      </w:r>
      <w:r w:rsidR="00146E86" w:rsidRPr="00146E86">
        <w:rPr>
          <w:rFonts w:ascii="Arial" w:hAnsi="Arial" w:cs="Arial"/>
          <w:b/>
          <w:sz w:val="26"/>
          <w:szCs w:val="26"/>
        </w:rPr>
        <w:t>SERTANEJA-PR</w:t>
      </w:r>
      <w:r w:rsidR="00146E86" w:rsidRPr="00146E86">
        <w:rPr>
          <w:rFonts w:ascii="Arial" w:hAnsi="Arial" w:cs="Arial"/>
          <w:sz w:val="26"/>
          <w:szCs w:val="26"/>
        </w:rPr>
        <w:t xml:space="preserve">, compreendendo a elaboração e desenvolvimento de projetos Básico e Executivo, a execução da habitação e infraestrutura, utilizando-se de sistemas e/ou subsistemas construtivos objetos de norma brasileira ou inovadores, que resultem em </w:t>
      </w:r>
      <w:r w:rsidR="00146E86" w:rsidRPr="00146E86">
        <w:rPr>
          <w:rFonts w:ascii="Arial" w:hAnsi="Arial" w:cs="Arial"/>
          <w:b/>
          <w:sz w:val="26"/>
          <w:szCs w:val="26"/>
        </w:rPr>
        <w:t>30 unidades habi</w:t>
      </w:r>
      <w:bookmarkStart w:id="1" w:name="_GoBack"/>
      <w:bookmarkEnd w:id="1"/>
      <w:r w:rsidR="00146E86" w:rsidRPr="00146E86">
        <w:rPr>
          <w:rFonts w:ascii="Arial" w:hAnsi="Arial" w:cs="Arial"/>
          <w:b/>
          <w:sz w:val="26"/>
          <w:szCs w:val="26"/>
        </w:rPr>
        <w:t>tacionais</w:t>
      </w:r>
      <w:r w:rsidR="00146E86" w:rsidRPr="00146E86">
        <w:rPr>
          <w:rFonts w:ascii="Arial" w:hAnsi="Arial" w:cs="Arial"/>
          <w:sz w:val="26"/>
          <w:szCs w:val="26"/>
        </w:rPr>
        <w:t>.</w:t>
      </w:r>
      <w:bookmarkEnd w:id="0"/>
    </w:p>
    <w:p w:rsidR="002C4276" w:rsidRDefault="00CB1D6F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2C4276" w:rsidRDefault="00CB1D6F">
      <w:pPr>
        <w:pStyle w:val="Ttulo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 w:rsidR="00994D60">
        <w:rPr>
          <w:rFonts w:cs="Arial"/>
          <w:b w:val="0"/>
          <w:sz w:val="26"/>
          <w:szCs w:val="26"/>
        </w:rPr>
        <w:t xml:space="preserve">: </w:t>
      </w:r>
      <w:r w:rsidR="00146E86">
        <w:rPr>
          <w:rFonts w:cs="Arial"/>
          <w:b w:val="0"/>
          <w:sz w:val="26"/>
          <w:szCs w:val="26"/>
        </w:rPr>
        <w:t>24</w:t>
      </w:r>
      <w:r w:rsidR="00994D60">
        <w:rPr>
          <w:rFonts w:cs="Arial"/>
          <w:b w:val="0"/>
          <w:sz w:val="26"/>
          <w:szCs w:val="26"/>
        </w:rPr>
        <w:t>/</w:t>
      </w:r>
      <w:r w:rsidR="00146E86">
        <w:rPr>
          <w:rFonts w:cs="Arial"/>
          <w:b w:val="0"/>
          <w:sz w:val="26"/>
          <w:szCs w:val="26"/>
        </w:rPr>
        <w:t>11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0"/>
          <w:sz w:val="26"/>
          <w:szCs w:val="26"/>
        </w:rPr>
        <w:t xml:space="preserve"> </w:t>
      </w:r>
      <w:proofErr w:type="gramStart"/>
      <w:r>
        <w:rPr>
          <w:rFonts w:cs="Arial"/>
          <w:b w:val="0"/>
          <w:sz w:val="26"/>
          <w:szCs w:val="26"/>
        </w:rPr>
        <w:t>14:00</w:t>
      </w:r>
      <w:proofErr w:type="gramEnd"/>
      <w:r>
        <w:rPr>
          <w:rFonts w:cs="Arial"/>
          <w:b w:val="0"/>
          <w:sz w:val="26"/>
          <w:szCs w:val="26"/>
        </w:rPr>
        <w:t xml:space="preserve"> horas</w:t>
      </w:r>
    </w:p>
    <w:p w:rsidR="002C4276" w:rsidRDefault="00CB1D6F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2C4276" w:rsidRDefault="00CB1D6F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2C4276" w:rsidRDefault="00CB1D6F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2C4276" w:rsidRDefault="00CB1D6F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2C4276" w:rsidRDefault="00CB1D6F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2C4276" w:rsidRDefault="00CB1D6F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 w:rsidR="008F51C6">
        <w:rPr>
          <w:rFonts w:cs="Arial"/>
          <w:sz w:val="26"/>
          <w:szCs w:val="26"/>
        </w:rPr>
        <w:t xml:space="preserve"> </w:t>
      </w:r>
      <w:r w:rsidR="00146E86">
        <w:rPr>
          <w:rFonts w:cs="Arial"/>
          <w:sz w:val="26"/>
          <w:szCs w:val="26"/>
        </w:rPr>
        <w:t>16/09/2020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2C4276" w:rsidRPr="008F51C6" w:rsidRDefault="00CB1D6F">
      <w:pPr>
        <w:pStyle w:val="Corpodetexto"/>
        <w:spacing w:after="120" w:line="276" w:lineRule="auto"/>
        <w:rPr>
          <w:sz w:val="26"/>
          <w:szCs w:val="26"/>
        </w:rPr>
      </w:pPr>
      <w:r w:rsidRPr="008F51C6">
        <w:rPr>
          <w:rFonts w:cs="Arial"/>
          <w:b/>
          <w:bCs/>
          <w:sz w:val="26"/>
          <w:szCs w:val="26"/>
        </w:rPr>
        <w:t>Nota:</w:t>
      </w:r>
      <w:r w:rsidRPr="008F51C6">
        <w:rPr>
          <w:rFonts w:cs="Arial"/>
          <w:sz w:val="26"/>
          <w:szCs w:val="26"/>
        </w:rPr>
        <w:t xml:space="preserve"> Licitação suspensa em 30/01/2019 e retomada em </w:t>
      </w:r>
      <w:r w:rsidR="00146E86">
        <w:rPr>
          <w:rFonts w:cs="Arial"/>
          <w:sz w:val="26"/>
          <w:szCs w:val="26"/>
        </w:rPr>
        <w:t>23/03/2020</w:t>
      </w:r>
      <w:r w:rsidRPr="008F51C6">
        <w:rPr>
          <w:rFonts w:cs="Arial"/>
          <w:sz w:val="26"/>
          <w:szCs w:val="26"/>
        </w:rPr>
        <w:t xml:space="preserve">. </w:t>
      </w:r>
      <w:r w:rsidR="008F51C6" w:rsidRPr="008F51C6">
        <w:rPr>
          <w:rFonts w:cs="Arial"/>
          <w:bCs/>
          <w:sz w:val="26"/>
          <w:szCs w:val="26"/>
        </w:rPr>
        <w:t xml:space="preserve"> </w:t>
      </w:r>
    </w:p>
    <w:p w:rsidR="002C4276" w:rsidRDefault="00CB1D6F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146E86">
        <w:rPr>
          <w:rFonts w:ascii="Arial" w:hAnsi="Arial" w:cs="Arial"/>
          <w:sz w:val="26"/>
          <w:szCs w:val="26"/>
        </w:rPr>
        <w:t>15</w:t>
      </w:r>
      <w:r w:rsidR="008F51C6">
        <w:rPr>
          <w:rFonts w:ascii="Arial" w:hAnsi="Arial" w:cs="Arial"/>
          <w:sz w:val="26"/>
          <w:szCs w:val="26"/>
        </w:rPr>
        <w:t xml:space="preserve"> de </w:t>
      </w:r>
      <w:r w:rsidR="00146E86">
        <w:rPr>
          <w:rFonts w:ascii="Arial" w:hAnsi="Arial" w:cs="Arial"/>
          <w:sz w:val="26"/>
          <w:szCs w:val="26"/>
        </w:rPr>
        <w:t>setembro</w:t>
      </w:r>
      <w:r w:rsidR="008F51C6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2020.</w:t>
      </w:r>
    </w:p>
    <w:p w:rsidR="002C4276" w:rsidRDefault="002C4276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2C4276" w:rsidRDefault="00CB1D6F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2C4276" w:rsidRDefault="00CB1D6F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2C4276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09" w:rsidRDefault="00CB1D6F">
      <w:r>
        <w:separator/>
      </w:r>
    </w:p>
  </w:endnote>
  <w:endnote w:type="continuationSeparator" w:id="0">
    <w:p w:rsidR="009C0809" w:rsidRDefault="00CB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6" w:rsidRDefault="00CB1D6F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2C4276" w:rsidRDefault="00CB1D6F">
    <w:pPr>
      <w:pStyle w:val="Rodap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2C4276" w:rsidRDefault="002C4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09" w:rsidRDefault="00CB1D6F">
      <w:r>
        <w:separator/>
      </w:r>
    </w:p>
  </w:footnote>
  <w:footnote w:type="continuationSeparator" w:id="0">
    <w:p w:rsidR="009C0809" w:rsidRDefault="00CB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6" w:rsidRDefault="00CB1D6F">
    <w:pPr>
      <w:pStyle w:val="Cabealho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6"/>
    <w:rsid w:val="00146E86"/>
    <w:rsid w:val="002358D1"/>
    <w:rsid w:val="002C4276"/>
    <w:rsid w:val="008F51C6"/>
    <w:rsid w:val="00994D60"/>
    <w:rsid w:val="009C0809"/>
    <w:rsid w:val="009C2177"/>
    <w:rsid w:val="00C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Pr>
      <w:rFonts w:cs="Arial"/>
      <w:sz w:val="28"/>
      <w:szCs w:val="30"/>
    </w:rPr>
  </w:style>
  <w:style w:type="character" w:customStyle="1" w:styleId="ListLabel2">
    <w:name w:val="ListLabel 2"/>
    <w:qFormat/>
    <w:rPr>
      <w:rFonts w:cs="Arial"/>
      <w:sz w:val="26"/>
      <w:szCs w:val="26"/>
    </w:rPr>
  </w:style>
  <w:style w:type="character" w:customStyle="1" w:styleId="ListLabel3">
    <w:name w:val="ListLabel 3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Pr>
      <w:rFonts w:cs="Arial"/>
      <w:sz w:val="28"/>
      <w:szCs w:val="30"/>
    </w:rPr>
  </w:style>
  <w:style w:type="character" w:customStyle="1" w:styleId="ListLabel2">
    <w:name w:val="ListLabel 2"/>
    <w:qFormat/>
    <w:rPr>
      <w:rFonts w:cs="Arial"/>
      <w:sz w:val="26"/>
      <w:szCs w:val="26"/>
    </w:rPr>
  </w:style>
  <w:style w:type="character" w:customStyle="1" w:styleId="ListLabel3">
    <w:name w:val="ListLabel 3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B37B-2342-455E-A302-9875F0E9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11</cp:revision>
  <cp:lastPrinted>2020-07-06T15:06:00Z</cp:lastPrinted>
  <dcterms:created xsi:type="dcterms:W3CDTF">2020-03-24T19:43:00Z</dcterms:created>
  <dcterms:modified xsi:type="dcterms:W3CDTF">2020-09-15T17:17:00Z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