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>EDITAL Nº 0</w:t>
      </w:r>
      <w:r w:rsidR="005C71AE">
        <w:rPr>
          <w:rFonts w:asciiTheme="minorHAnsi" w:hAnsiTheme="minorHAnsi" w:cstheme="minorHAnsi"/>
          <w:b/>
          <w:sz w:val="36"/>
          <w:szCs w:val="36"/>
          <w:u w:val="single"/>
        </w:rPr>
        <w:t>8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D77F6B" w:rsidRPr="00557EC0">
        <w:rPr>
          <w:rFonts w:asciiTheme="minorHAnsi" w:hAnsiTheme="minorHAnsi" w:cstheme="minorHAnsi"/>
          <w:sz w:val="26"/>
          <w:szCs w:val="26"/>
        </w:rPr>
        <w:t>18.</w:t>
      </w:r>
      <w:r w:rsidR="005C71AE">
        <w:rPr>
          <w:rFonts w:asciiTheme="minorHAnsi" w:hAnsiTheme="minorHAnsi" w:cstheme="minorHAnsi"/>
          <w:sz w:val="26"/>
          <w:szCs w:val="26"/>
        </w:rPr>
        <w:t>602</w:t>
      </w:r>
      <w:r w:rsidR="00D77F6B" w:rsidRPr="00557EC0">
        <w:rPr>
          <w:rFonts w:asciiTheme="minorHAnsi" w:hAnsiTheme="minorHAnsi" w:cstheme="minorHAnsi"/>
          <w:sz w:val="26"/>
          <w:szCs w:val="26"/>
        </w:rPr>
        <w:t>.</w:t>
      </w:r>
      <w:r w:rsidR="005C71AE">
        <w:rPr>
          <w:rFonts w:asciiTheme="minorHAnsi" w:hAnsiTheme="minorHAnsi" w:cstheme="minorHAnsi"/>
          <w:sz w:val="26"/>
          <w:szCs w:val="26"/>
        </w:rPr>
        <w:t>367</w:t>
      </w:r>
      <w:r w:rsidR="00D77F6B" w:rsidRPr="00557EC0">
        <w:rPr>
          <w:rFonts w:asciiTheme="minorHAnsi" w:hAnsiTheme="minorHAnsi" w:cstheme="minorHAnsi"/>
          <w:sz w:val="26"/>
          <w:szCs w:val="26"/>
        </w:rPr>
        <w:t>-</w:t>
      </w:r>
      <w:r w:rsidR="005C71AE">
        <w:rPr>
          <w:rFonts w:asciiTheme="minorHAnsi" w:hAnsiTheme="minorHAnsi" w:cstheme="minorHAnsi"/>
          <w:sz w:val="26"/>
          <w:szCs w:val="26"/>
        </w:rPr>
        <w:t>6</w:t>
      </w:r>
    </w:p>
    <w:p w:rsidR="00D140C2" w:rsidRPr="00CF78A6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CF78A6">
        <w:rPr>
          <w:rFonts w:asciiTheme="minorHAnsi" w:hAnsiTheme="minorHAnsi" w:cstheme="minorHAnsi"/>
          <w:sz w:val="28"/>
          <w:szCs w:val="28"/>
        </w:rPr>
        <w:t xml:space="preserve">Objeto: </w:t>
      </w:r>
      <w:r w:rsidR="00F4494E">
        <w:rPr>
          <w:rFonts w:asciiTheme="minorHAnsi" w:hAnsiTheme="minorHAnsi" w:cstheme="minorHAnsi"/>
          <w:sz w:val="28"/>
          <w:szCs w:val="28"/>
        </w:rPr>
        <w:t>S</w:t>
      </w:r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eleção de empresas do </w:t>
      </w:r>
      <w:r w:rsidR="0091482B" w:rsidRPr="00A21650">
        <w:rPr>
          <w:rFonts w:asciiTheme="minorHAnsi" w:hAnsiTheme="minorHAnsi" w:cstheme="minorHAnsi"/>
          <w:b w:val="0"/>
          <w:sz w:val="26"/>
          <w:szCs w:val="26"/>
        </w:rPr>
        <w:t xml:space="preserve">ramo da construção civil visando formalização de parceria através da permissão de uso de </w:t>
      </w:r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 xml:space="preserve">terrenos de propriedade da </w:t>
      </w:r>
      <w:proofErr w:type="spellStart"/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 xml:space="preserve"> ou de Municípios, nos Municípios </w:t>
      </w:r>
      <w:r w:rsidR="005C71AE">
        <w:rPr>
          <w:rFonts w:asciiTheme="minorHAnsi" w:hAnsiTheme="minorHAnsi" w:cstheme="minorHAnsi"/>
          <w:sz w:val="26"/>
          <w:szCs w:val="26"/>
          <w:lang w:eastAsia="hi-IN"/>
        </w:rPr>
        <w:t>NOVA SANTA ROSA e VERA CRUZ DO OES</w:t>
      </w:r>
      <w:r w:rsidR="0072655C">
        <w:rPr>
          <w:rFonts w:asciiTheme="minorHAnsi" w:hAnsiTheme="minorHAnsi" w:cstheme="minorHAnsi"/>
          <w:sz w:val="26"/>
          <w:szCs w:val="26"/>
          <w:lang w:eastAsia="hi-IN"/>
        </w:rPr>
        <w:t>TE</w:t>
      </w:r>
      <w:bookmarkStart w:id="0" w:name="_GoBack"/>
      <w:bookmarkEnd w:id="0"/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>, para o desenvolvimento e a produção de empreendimentos</w:t>
      </w:r>
      <w:r w:rsidR="0091482B" w:rsidRPr="00A21650">
        <w:rPr>
          <w:rFonts w:asciiTheme="minorHAnsi" w:hAnsiTheme="minorHAnsi" w:cstheme="minorHAnsi"/>
          <w:b w:val="0"/>
          <w:sz w:val="26"/>
          <w:szCs w:val="26"/>
        </w:rPr>
        <w:t xml:space="preserve"> habitacionais, vinculados ao Programa Casa Verde e Amarela – PCVA – recursos do FGTS em parceria</w:t>
      </w:r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 com o Programa Casa Fácil PR - PCFPR, cuja comercialização será destinada exclusivamente </w:t>
      </w:r>
      <w:proofErr w:type="gramStart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91482B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5C71A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5C71AE">
              <w:rPr>
                <w:rFonts w:cstheme="minorHAnsi"/>
                <w:b/>
                <w:sz w:val="26"/>
                <w:szCs w:val="26"/>
              </w:rPr>
              <w:t>17</w:t>
            </w:r>
            <w:r w:rsidR="006B5957">
              <w:rPr>
                <w:rFonts w:cstheme="minorHAnsi"/>
                <w:b/>
                <w:sz w:val="26"/>
                <w:szCs w:val="26"/>
              </w:rPr>
              <w:t>/03</w:t>
            </w:r>
            <w:r w:rsidR="00E3147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77F6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5C71AE">
              <w:rPr>
                <w:rFonts w:cstheme="minorHAnsi"/>
                <w:b/>
                <w:sz w:val="26"/>
                <w:szCs w:val="26"/>
              </w:rPr>
              <w:t>17</w:t>
            </w:r>
            <w:r w:rsidR="006B5957">
              <w:rPr>
                <w:rFonts w:cstheme="minorHAnsi"/>
                <w:b/>
                <w:sz w:val="26"/>
                <w:szCs w:val="26"/>
              </w:rPr>
              <w:t>/03</w:t>
            </w:r>
            <w:r w:rsidR="007113E4">
              <w:rPr>
                <w:rFonts w:cstheme="minorHAnsi"/>
                <w:b/>
                <w:sz w:val="26"/>
                <w:szCs w:val="26"/>
              </w:rPr>
              <w:t>/20</w:t>
            </w:r>
            <w:r w:rsidR="00E3147E">
              <w:rPr>
                <w:rFonts w:cstheme="minorHAnsi"/>
                <w:b/>
                <w:sz w:val="26"/>
                <w:szCs w:val="26"/>
              </w:rPr>
              <w:t>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77F6B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5C71AE">
              <w:rPr>
                <w:rFonts w:cstheme="minorHAnsi"/>
                <w:b/>
                <w:sz w:val="26"/>
                <w:szCs w:val="26"/>
              </w:rPr>
              <w:t>17</w:t>
            </w:r>
            <w:r w:rsidR="006B5957">
              <w:rPr>
                <w:rFonts w:cstheme="minorHAnsi"/>
                <w:b/>
                <w:sz w:val="26"/>
                <w:szCs w:val="26"/>
              </w:rPr>
              <w:t>/03</w:t>
            </w:r>
            <w:r w:rsidR="00E3147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6B3AEF" w:rsidRPr="00CF78A6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JORGE LUIZ LANGE</w:t>
      </w:r>
    </w:p>
    <w:p w:rsidR="00522285" w:rsidRPr="00CF78A6" w:rsidRDefault="00F774B8" w:rsidP="00F774B8">
      <w:pPr>
        <w:pStyle w:val="Corpodetexto2"/>
        <w:jc w:val="center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sz w:val="28"/>
          <w:szCs w:val="24"/>
        </w:rPr>
        <w:t>Diretor-P</w:t>
      </w:r>
      <w:r w:rsidR="00261D89" w:rsidRPr="00CF78A6">
        <w:rPr>
          <w:rFonts w:asciiTheme="minorHAnsi" w:hAnsiTheme="minorHAnsi" w:cstheme="minorHAnsi"/>
          <w:sz w:val="28"/>
          <w:szCs w:val="24"/>
        </w:rPr>
        <w:t>residente</w:t>
      </w:r>
    </w:p>
    <w:sectPr w:rsidR="00522285" w:rsidRPr="00CF78A6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B9F8E23" wp14:editId="231CA21E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A478D"/>
    <w:rsid w:val="002D2C01"/>
    <w:rsid w:val="002D7D65"/>
    <w:rsid w:val="0033173D"/>
    <w:rsid w:val="003C0ECC"/>
    <w:rsid w:val="003C4264"/>
    <w:rsid w:val="003D529B"/>
    <w:rsid w:val="004B5EEC"/>
    <w:rsid w:val="00522285"/>
    <w:rsid w:val="005C71AE"/>
    <w:rsid w:val="005E2A7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C5595"/>
    <w:rsid w:val="00A16C92"/>
    <w:rsid w:val="00A21650"/>
    <w:rsid w:val="00A35FEE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410B"/>
    <w:rsid w:val="00BE602C"/>
    <w:rsid w:val="00C06611"/>
    <w:rsid w:val="00C10BA3"/>
    <w:rsid w:val="00CC1A52"/>
    <w:rsid w:val="00CC1C04"/>
    <w:rsid w:val="00CF78A6"/>
    <w:rsid w:val="00D140C2"/>
    <w:rsid w:val="00D314E2"/>
    <w:rsid w:val="00D505D3"/>
    <w:rsid w:val="00D62023"/>
    <w:rsid w:val="00D77F6B"/>
    <w:rsid w:val="00D961E4"/>
    <w:rsid w:val="00DB1FBF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E49E-83CE-47FA-A59C-6558C08D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212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Nara Thie Yanagui</cp:lastModifiedBy>
  <cp:revision>38</cp:revision>
  <cp:lastPrinted>2019-05-22T17:33:00Z</cp:lastPrinted>
  <dcterms:created xsi:type="dcterms:W3CDTF">2017-11-16T17:05:00Z</dcterms:created>
  <dcterms:modified xsi:type="dcterms:W3CDTF">2022-02-15T12:24:00Z</dcterms:modified>
</cp:coreProperties>
</file>