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572C2F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E71AF1">
        <w:rPr>
          <w:rFonts w:asciiTheme="minorHAnsi" w:hAnsiTheme="minorHAnsi" w:cstheme="minorHAnsi"/>
          <w:sz w:val="36"/>
          <w:szCs w:val="36"/>
          <w:u w:val="single"/>
        </w:rPr>
        <w:t>MDF-e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330277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E71AF1">
        <w:rPr>
          <w:rFonts w:asciiTheme="minorHAnsi" w:hAnsiTheme="minorHAnsi" w:cstheme="minorHAnsi"/>
          <w:sz w:val="28"/>
        </w:rPr>
        <w:t>17.</w:t>
      </w:r>
      <w:r w:rsidR="00572C2F">
        <w:rPr>
          <w:rFonts w:asciiTheme="minorHAnsi" w:hAnsiTheme="minorHAnsi" w:cstheme="minorHAnsi"/>
          <w:sz w:val="28"/>
        </w:rPr>
        <w:t>245</w:t>
      </w:r>
      <w:r w:rsidR="00E71AF1">
        <w:rPr>
          <w:rFonts w:asciiTheme="minorHAnsi" w:hAnsiTheme="minorHAnsi" w:cstheme="minorHAnsi"/>
          <w:sz w:val="28"/>
        </w:rPr>
        <w:t>.</w:t>
      </w:r>
      <w:r w:rsidR="00572C2F">
        <w:rPr>
          <w:rFonts w:asciiTheme="minorHAnsi" w:hAnsiTheme="minorHAnsi" w:cstheme="minorHAnsi"/>
          <w:sz w:val="28"/>
        </w:rPr>
        <w:t>228-0</w:t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572C2F">
        <w:rPr>
          <w:rFonts w:asciiTheme="minorHAnsi" w:hAnsiTheme="minorHAnsi" w:cstheme="minorHAnsi"/>
          <w:sz w:val="26"/>
          <w:szCs w:val="26"/>
        </w:rPr>
        <w:tab/>
      </w:r>
      <w:r w:rsidR="00572C2F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330277">
        <w:rPr>
          <w:rFonts w:asciiTheme="minorHAnsi" w:hAnsiTheme="minorHAnsi" w:cstheme="minorHAnsi"/>
          <w:sz w:val="26"/>
          <w:szCs w:val="26"/>
        </w:rPr>
        <w:t>Menor Preço</w:t>
      </w:r>
    </w:p>
    <w:p w:rsidR="003026D2" w:rsidRPr="00572C2F" w:rsidRDefault="00522285" w:rsidP="00E71AF1">
      <w:pPr>
        <w:pStyle w:val="Cabealho"/>
        <w:spacing w:before="20" w:after="120"/>
        <w:jc w:val="both"/>
        <w:rPr>
          <w:rFonts w:asciiTheme="minorHAnsi" w:hAnsiTheme="minorHAnsi" w:cstheme="minorHAnsi"/>
          <w:sz w:val="28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Objeto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572C2F" w:rsidRPr="00572C2F">
        <w:rPr>
          <w:rFonts w:asciiTheme="minorHAnsi" w:hAnsiTheme="minorHAnsi" w:cstheme="minorHAnsi"/>
          <w:sz w:val="28"/>
        </w:rPr>
        <w:t xml:space="preserve">Execução e conclusão de remanescente de obras dos </w:t>
      </w:r>
      <w:r w:rsidR="00572C2F" w:rsidRPr="00572C2F">
        <w:rPr>
          <w:rFonts w:asciiTheme="minorHAnsi" w:hAnsiTheme="minorHAnsi" w:cstheme="minorHAnsi"/>
          <w:b/>
          <w:sz w:val="28"/>
        </w:rPr>
        <w:t>EQUIPAMENTOS COMUNITÁRIOS</w:t>
      </w:r>
      <w:r w:rsidR="00572C2F" w:rsidRPr="00572C2F">
        <w:rPr>
          <w:rFonts w:asciiTheme="minorHAnsi" w:hAnsiTheme="minorHAnsi" w:cstheme="minorHAnsi"/>
          <w:sz w:val="28"/>
        </w:rPr>
        <w:t xml:space="preserve">, do Parque Palmital, localizado no Jardim </w:t>
      </w:r>
      <w:proofErr w:type="spellStart"/>
      <w:r w:rsidR="00572C2F" w:rsidRPr="00572C2F">
        <w:rPr>
          <w:rFonts w:asciiTheme="minorHAnsi" w:hAnsiTheme="minorHAnsi" w:cstheme="minorHAnsi"/>
          <w:sz w:val="28"/>
        </w:rPr>
        <w:t>Bonilauri</w:t>
      </w:r>
      <w:proofErr w:type="spellEnd"/>
      <w:r w:rsidR="00572C2F" w:rsidRPr="00572C2F">
        <w:rPr>
          <w:rFonts w:asciiTheme="minorHAnsi" w:hAnsiTheme="minorHAnsi" w:cstheme="minorHAnsi"/>
          <w:sz w:val="28"/>
        </w:rPr>
        <w:t xml:space="preserve">, no município de </w:t>
      </w:r>
      <w:r w:rsidR="00572C2F" w:rsidRPr="00572C2F">
        <w:rPr>
          <w:rFonts w:asciiTheme="minorHAnsi" w:hAnsiTheme="minorHAnsi" w:cstheme="minorHAnsi"/>
          <w:b/>
          <w:sz w:val="28"/>
        </w:rPr>
        <w:t>PINHAIS/PR,</w:t>
      </w:r>
      <w:r w:rsidR="00572C2F" w:rsidRPr="00572C2F">
        <w:rPr>
          <w:rFonts w:asciiTheme="minorHAnsi" w:hAnsiTheme="minorHAnsi" w:cstheme="minorHAnsi"/>
          <w:sz w:val="28"/>
        </w:rPr>
        <w:t xml:space="preserve"> integrantes do Programa de Aceleração do Crescimento – PAC</w:t>
      </w:r>
      <w:r w:rsidR="00E71AF1" w:rsidRPr="00572C2F">
        <w:rPr>
          <w:rFonts w:asciiTheme="minorHAnsi" w:hAnsiTheme="minorHAnsi" w:cstheme="minorHAnsi"/>
          <w:sz w:val="28"/>
        </w:rPr>
        <w:t>.</w:t>
      </w:r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E71AF1">
        <w:rPr>
          <w:rFonts w:asciiTheme="minorHAnsi" w:hAnsiTheme="minorHAnsi" w:cstheme="minorHAnsi"/>
          <w:sz w:val="26"/>
          <w:szCs w:val="26"/>
        </w:rPr>
        <w:t>Modo de Disputa Fechado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572C2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572C2F">
              <w:rPr>
                <w:rFonts w:asciiTheme="minorHAnsi" w:hAnsiTheme="minorHAnsi" w:cstheme="minorHAnsi"/>
                <w:b/>
                <w:sz w:val="26"/>
                <w:szCs w:val="26"/>
              </w:rPr>
              <w:t>29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E71A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572C2F">
              <w:rPr>
                <w:rFonts w:asciiTheme="minorHAnsi" w:hAnsiTheme="minorHAnsi" w:cstheme="minorHAnsi"/>
                <w:b/>
                <w:sz w:val="26"/>
                <w:szCs w:val="26"/>
              </w:rPr>
              <w:t>29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E71AF1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Negociação</w:t>
            </w:r>
            <w:r w:rsidR="004744FB"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8E1012" w:rsidP="00E71A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572C2F">
              <w:rPr>
                <w:rFonts w:asciiTheme="minorHAnsi" w:hAnsiTheme="minorHAnsi" w:cstheme="minorHAnsi"/>
                <w:b/>
                <w:sz w:val="26"/>
                <w:szCs w:val="26"/>
              </w:rPr>
              <w:t>29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r w:rsidR="00572C2F" w:rsidRPr="00572C2F">
        <w:rPr>
          <w:rFonts w:asciiTheme="minorHAnsi" w:hAnsiTheme="minorHAnsi" w:cstheme="minorHAnsi"/>
          <w:sz w:val="26"/>
          <w:szCs w:val="26"/>
        </w:rPr>
        <w:t>R$ 1.950.226,96</w:t>
      </w:r>
      <w:r w:rsidR="00572C2F" w:rsidRPr="00222664">
        <w:rPr>
          <w:rFonts w:asciiTheme="majorHAnsi" w:hAnsiTheme="majorHAnsi" w:cstheme="majorHAnsi"/>
        </w:rPr>
        <w:t xml:space="preserve"> </w:t>
      </w:r>
      <w:bookmarkEnd w:id="0"/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72C2F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41B1-BFA0-40AB-A0A1-3BCB124B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1285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35</cp:revision>
  <cp:lastPrinted>2019-03-01T17:06:00Z</cp:lastPrinted>
  <dcterms:created xsi:type="dcterms:W3CDTF">2019-06-18T16:51:00Z</dcterms:created>
  <dcterms:modified xsi:type="dcterms:W3CDTF">2022-02-24T19:21:00Z</dcterms:modified>
</cp:coreProperties>
</file>