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BE55CF">
        <w:rPr>
          <w:rFonts w:asciiTheme="minorHAnsi" w:hAnsiTheme="minorHAnsi" w:cstheme="minorHAnsi"/>
          <w:sz w:val="36"/>
          <w:szCs w:val="36"/>
          <w:u w:val="single"/>
        </w:rPr>
        <w:t>22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BE55CF" w:rsidRPr="00BE55CF">
        <w:rPr>
          <w:rFonts w:ascii="Calibri" w:hAnsi="Calibri" w:cs="Calibri"/>
          <w:sz w:val="28"/>
          <w:szCs w:val="28"/>
        </w:rPr>
        <w:t>19.129.493-9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BE55CF" w:rsidRPr="00BE55CF" w:rsidRDefault="00522285" w:rsidP="00BE55CF">
      <w:pPr>
        <w:pStyle w:val="Cabealho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Objeto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BE55CF" w:rsidRPr="00BE55CF">
        <w:rPr>
          <w:rFonts w:ascii="Calibri" w:hAnsi="Calibri" w:cs="Calibri"/>
          <w:sz w:val="28"/>
          <w:szCs w:val="28"/>
        </w:rPr>
        <w:t xml:space="preserve">Registro de Preços para eventual e futura aquisição de </w:t>
      </w:r>
      <w:r w:rsidR="00BE55CF" w:rsidRPr="00BE55CF">
        <w:rPr>
          <w:rFonts w:ascii="Calibri" w:hAnsi="Calibri" w:cs="Calibri"/>
          <w:b/>
          <w:sz w:val="28"/>
          <w:szCs w:val="28"/>
        </w:rPr>
        <w:t>MATERIAIS ELÉTRICOS DE ILUMINAÇÃO</w:t>
      </w:r>
      <w:r w:rsidR="00BC77E8">
        <w:rPr>
          <w:rFonts w:ascii="Calibri" w:hAnsi="Calibri" w:cs="Calibri"/>
          <w:b/>
          <w:sz w:val="28"/>
          <w:szCs w:val="28"/>
        </w:rPr>
        <w:t xml:space="preserve"> </w:t>
      </w:r>
      <w:r w:rsidR="00BC77E8" w:rsidRPr="00BC77E8">
        <w:rPr>
          <w:rFonts w:ascii="Calibri" w:hAnsi="Calibri" w:cs="Calibri"/>
          <w:sz w:val="28"/>
          <w:szCs w:val="28"/>
        </w:rPr>
        <w:t>(lâmpadas e bocais)</w:t>
      </w:r>
    </w:p>
    <w:p w:rsidR="00A911E7" w:rsidRPr="00BE55CF" w:rsidRDefault="00A911E7" w:rsidP="00A911E7">
      <w:pPr>
        <w:pStyle w:val="Cabealho"/>
        <w:spacing w:before="120" w:after="120"/>
        <w:rPr>
          <w:rFonts w:ascii="Calibri" w:hAnsi="Calibri" w:cs="Calibri"/>
          <w:b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LICITAÇÃO EXCLUSIVA PARA ME/EPP</w:t>
      </w:r>
      <w:bookmarkStart w:id="0" w:name="_GoBack"/>
      <w:bookmarkEnd w:id="0"/>
    </w:p>
    <w:p w:rsidR="00560CA0" w:rsidRPr="00BE55CF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Rito</w:t>
      </w:r>
      <w:r w:rsidR="00E211B4" w:rsidRPr="00BE55CF">
        <w:rPr>
          <w:rFonts w:ascii="Calibri" w:hAnsi="Calibri" w:cs="Calibri"/>
          <w:b/>
          <w:sz w:val="28"/>
          <w:szCs w:val="28"/>
        </w:rPr>
        <w:t>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Pr="00BE55CF">
        <w:rPr>
          <w:rFonts w:ascii="Calibri" w:hAnsi="Calibri" w:cs="Calibri"/>
          <w:sz w:val="28"/>
          <w:szCs w:val="28"/>
        </w:rPr>
        <w:t>Procedimental Similar ao da Modalidade Pregão</w:t>
      </w:r>
    </w:p>
    <w:p w:rsidR="00E211B4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0F59D4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0F59D4">
              <w:rPr>
                <w:rFonts w:ascii="Calibri" w:hAnsi="Calibri" w:cs="Calibri"/>
                <w:b/>
                <w:sz w:val="28"/>
                <w:szCs w:val="28"/>
              </w:rPr>
              <w:t>23/09</w:t>
            </w:r>
            <w:r w:rsidR="00A911E7" w:rsidRPr="00BE55CF">
              <w:rPr>
                <w:rFonts w:ascii="Calibri" w:hAnsi="Calibri" w:cs="Calibri"/>
                <w:b/>
                <w:sz w:val="28"/>
                <w:szCs w:val="28"/>
              </w:rPr>
              <w:t>/2022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B14BF4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0F59D4">
              <w:rPr>
                <w:rFonts w:ascii="Calibri" w:hAnsi="Calibri" w:cs="Calibri"/>
                <w:b/>
                <w:sz w:val="28"/>
                <w:szCs w:val="28"/>
              </w:rPr>
              <w:t>23/09</w:t>
            </w:r>
            <w:r w:rsidR="00A911E7" w:rsidRPr="00BE55CF">
              <w:rPr>
                <w:rFonts w:ascii="Calibri" w:hAnsi="Calibri" w:cs="Calibri"/>
                <w:b/>
                <w:sz w:val="28"/>
                <w:szCs w:val="28"/>
              </w:rPr>
              <w:t>/2022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B14BF4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0F59D4">
              <w:rPr>
                <w:rFonts w:ascii="Calibri" w:hAnsi="Calibri" w:cs="Calibri"/>
                <w:b/>
                <w:sz w:val="28"/>
                <w:szCs w:val="28"/>
              </w:rPr>
              <w:t>23/09</w:t>
            </w:r>
            <w:r w:rsidR="00A911E7" w:rsidRPr="00BE55CF">
              <w:rPr>
                <w:rFonts w:ascii="Calibri" w:hAnsi="Calibri" w:cs="Calibri"/>
                <w:b/>
                <w:sz w:val="28"/>
                <w:szCs w:val="28"/>
              </w:rPr>
              <w:t>/2022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E211B4" w:rsidRPr="00BE55CF" w:rsidRDefault="00E211B4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Preço Máximo:</w:t>
      </w:r>
      <w:r w:rsidRPr="00BE55CF">
        <w:rPr>
          <w:rFonts w:ascii="Calibri" w:hAnsi="Calibri" w:cs="Calibri"/>
          <w:sz w:val="28"/>
          <w:szCs w:val="28"/>
        </w:rPr>
        <w:t xml:space="preserve"> Sigiloso, conforme art. 34 da Lei nº 13.303/2016</w:t>
      </w:r>
      <w:r w:rsidR="006149D5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nº 10.520/2002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E70CEC" w:rsidRPr="00BE55CF" w:rsidRDefault="00E70CEC" w:rsidP="00E70CEC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JORGE LUIZ LANGE</w:t>
      </w:r>
    </w:p>
    <w:p w:rsidR="009F4E17" w:rsidRPr="00BE55CF" w:rsidRDefault="00C956C8" w:rsidP="00CD31BE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pacing w:val="-3"/>
          <w:sz w:val="28"/>
          <w:szCs w:val="28"/>
        </w:rPr>
        <w:t>Diretor-Presidente</w:t>
      </w: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22285"/>
    <w:rsid w:val="0055796D"/>
    <w:rsid w:val="00560CA0"/>
    <w:rsid w:val="00564583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77E8"/>
    <w:rsid w:val="00BC7969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792C-60A7-4F56-A641-3ACAA953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1272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46</cp:revision>
  <cp:lastPrinted>2019-03-01T17:06:00Z</cp:lastPrinted>
  <dcterms:created xsi:type="dcterms:W3CDTF">2019-06-18T16:51:00Z</dcterms:created>
  <dcterms:modified xsi:type="dcterms:W3CDTF">2022-09-12T14:02:00Z</dcterms:modified>
</cp:coreProperties>
</file>