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A106E">
        <w:rPr>
          <w:rFonts w:asciiTheme="minorHAnsi" w:hAnsiTheme="minorHAnsi" w:cstheme="minorHAnsi"/>
          <w:sz w:val="36"/>
          <w:szCs w:val="36"/>
          <w:u w:val="single"/>
        </w:rPr>
        <w:t>10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7A106E" w:rsidRPr="001565C7">
        <w:rPr>
          <w:rFonts w:asciiTheme="minorHAnsi" w:hAnsiTheme="minorHAnsi" w:cstheme="minorHAnsi"/>
          <w:sz w:val="28"/>
          <w:szCs w:val="28"/>
        </w:rPr>
        <w:t>19.890.494-5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7A106E" w:rsidRDefault="00522285" w:rsidP="007A106E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2629">
        <w:rPr>
          <w:rFonts w:ascii="Calibri" w:hAnsi="Calibri" w:cs="Calibri"/>
          <w:b/>
          <w:sz w:val="28"/>
          <w:szCs w:val="28"/>
        </w:rPr>
        <w:t>Objeto</w:t>
      </w:r>
      <w:r w:rsidRPr="00152629">
        <w:rPr>
          <w:rFonts w:ascii="Calibri" w:hAnsi="Calibri" w:cs="Calibri"/>
          <w:sz w:val="28"/>
          <w:szCs w:val="28"/>
        </w:rPr>
        <w:t xml:space="preserve">: </w:t>
      </w:r>
      <w:r w:rsidR="007A106E" w:rsidRPr="007A106E">
        <w:rPr>
          <w:rFonts w:ascii="Calibri" w:hAnsi="Calibri" w:cs="Calibri"/>
          <w:sz w:val="36"/>
          <w:szCs w:val="36"/>
        </w:rPr>
        <w:t xml:space="preserve">Registro de Preços para eventual e futura aquisição de </w:t>
      </w:r>
      <w:r w:rsidR="007A106E" w:rsidRPr="007A106E">
        <w:rPr>
          <w:rFonts w:ascii="Calibri" w:hAnsi="Calibri" w:cs="Calibri"/>
          <w:b/>
          <w:sz w:val="36"/>
          <w:szCs w:val="36"/>
        </w:rPr>
        <w:t xml:space="preserve">MATERIAIS DE COPA E COZINHA - </w:t>
      </w:r>
      <w:r w:rsidR="007A106E" w:rsidRPr="007A106E">
        <w:rPr>
          <w:rFonts w:ascii="Calibri" w:hAnsi="Calibri" w:cs="Calibri"/>
          <w:sz w:val="36"/>
          <w:szCs w:val="36"/>
        </w:rPr>
        <w:t>05 Lotes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7A106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05/06/2023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7A106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05/06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7A106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05/06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>Federal nº 14.133/2021,</w:t>
      </w:r>
      <w:bookmarkStart w:id="0" w:name="_GoBack"/>
      <w:bookmarkEnd w:id="0"/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9E3E-997B-4ECB-BC29-14D1F001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1171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60</cp:revision>
  <cp:lastPrinted>2019-03-01T17:06:00Z</cp:lastPrinted>
  <dcterms:created xsi:type="dcterms:W3CDTF">2019-06-18T16:51:00Z</dcterms:created>
  <dcterms:modified xsi:type="dcterms:W3CDTF">2023-05-22T13:17:00Z</dcterms:modified>
</cp:coreProperties>
</file>