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58" w:rsidRPr="00527BB1" w:rsidRDefault="00963D92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527BB1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A92858" w:rsidRPr="00527BB1" w:rsidRDefault="00963D92">
      <w:pPr>
        <w:pStyle w:val="Subttulo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</w:rPr>
        <w:t>CNPJ/MF Nº 76.592.807/0001-22</w:t>
      </w:r>
    </w:p>
    <w:p w:rsidR="00A92858" w:rsidRPr="00527BB1" w:rsidRDefault="00963D92">
      <w:pPr>
        <w:pStyle w:val="Ttulo71"/>
        <w:rPr>
          <w:rFonts w:asciiTheme="minorHAnsi" w:hAnsiTheme="minorHAnsi" w:cstheme="minorHAnsi"/>
          <w:sz w:val="36"/>
          <w:szCs w:val="36"/>
        </w:rPr>
      </w:pPr>
      <w:r w:rsidRPr="00527BB1">
        <w:rPr>
          <w:rFonts w:asciiTheme="minorHAnsi" w:hAnsiTheme="minorHAnsi" w:cstheme="minorHAnsi"/>
          <w:sz w:val="36"/>
          <w:szCs w:val="36"/>
        </w:rPr>
        <w:t>AVISO DE LICITAÇÃO</w:t>
      </w:r>
    </w:p>
    <w:p w:rsidR="00A92858" w:rsidRDefault="00963D92" w:rsidP="004F0DCA">
      <w:pPr>
        <w:pStyle w:val="Ttulo41"/>
        <w:spacing w:before="120" w:after="120" w:line="276" w:lineRule="auto"/>
        <w:ind w:right="0"/>
        <w:jc w:val="center"/>
        <w:rPr>
          <w:rFonts w:asciiTheme="minorHAnsi" w:hAnsiTheme="minorHAnsi" w:cstheme="minorHAnsi"/>
          <w:sz w:val="36"/>
          <w:szCs w:val="36"/>
          <w:u w:val="single"/>
        </w:rPr>
      </w:pPr>
      <w:r w:rsidRPr="00527BB1">
        <w:rPr>
          <w:rFonts w:asciiTheme="minorHAnsi" w:hAnsiTheme="minorHAnsi" w:cstheme="minorHAnsi"/>
          <w:sz w:val="36"/>
          <w:szCs w:val="36"/>
          <w:u w:val="single"/>
        </w:rPr>
        <w:t xml:space="preserve">LICITAÇÃO PÚBLICA Nº </w:t>
      </w:r>
      <w:r w:rsidR="006716F3">
        <w:rPr>
          <w:rFonts w:asciiTheme="minorHAnsi" w:hAnsiTheme="minorHAnsi" w:cstheme="minorHAnsi"/>
          <w:sz w:val="36"/>
          <w:szCs w:val="36"/>
          <w:u w:val="single"/>
        </w:rPr>
        <w:t>13</w:t>
      </w:r>
      <w:r w:rsidR="008E4D7C">
        <w:rPr>
          <w:rFonts w:asciiTheme="minorHAnsi" w:hAnsiTheme="minorHAnsi" w:cstheme="minorHAnsi"/>
          <w:sz w:val="36"/>
          <w:szCs w:val="36"/>
          <w:u w:val="single"/>
        </w:rPr>
        <w:t>/2023</w:t>
      </w:r>
      <w:r w:rsidR="005C7F12" w:rsidRPr="00527BB1">
        <w:rPr>
          <w:rFonts w:asciiTheme="minorHAnsi" w:hAnsiTheme="minorHAnsi" w:cstheme="minorHAnsi"/>
          <w:sz w:val="36"/>
          <w:szCs w:val="36"/>
          <w:u w:val="single"/>
        </w:rPr>
        <w:t xml:space="preserve"> – </w:t>
      </w:r>
      <w:proofErr w:type="spellStart"/>
      <w:proofErr w:type="gramStart"/>
      <w:r w:rsidR="005C7F12" w:rsidRPr="00527BB1">
        <w:rPr>
          <w:rFonts w:asciiTheme="minorHAnsi" w:hAnsiTheme="minorHAnsi" w:cstheme="minorHAnsi"/>
          <w:sz w:val="36"/>
          <w:szCs w:val="36"/>
          <w:u w:val="single"/>
        </w:rPr>
        <w:t>MDFe</w:t>
      </w:r>
      <w:proofErr w:type="spellEnd"/>
      <w:proofErr w:type="gramEnd"/>
    </w:p>
    <w:p w:rsidR="004F0DCA" w:rsidRPr="004F0DCA" w:rsidRDefault="004F0DCA" w:rsidP="004F0DCA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F0DCA">
        <w:rPr>
          <w:rFonts w:asciiTheme="minorHAnsi" w:hAnsiTheme="minorHAnsi" w:cstheme="minorHAnsi"/>
          <w:b/>
          <w:sz w:val="36"/>
          <w:szCs w:val="36"/>
          <w:highlight w:val="yellow"/>
          <w:u w:val="single"/>
        </w:rPr>
        <w:t>2ª PUBLICAÇÃO</w:t>
      </w:r>
    </w:p>
    <w:p w:rsidR="00A92858" w:rsidRPr="00963B85" w:rsidRDefault="00963D92" w:rsidP="00665B57">
      <w:pPr>
        <w:spacing w:before="120" w:after="120"/>
        <w:rPr>
          <w:rFonts w:asciiTheme="minorHAnsi" w:hAnsiTheme="minorHAnsi" w:cstheme="minorHAnsi"/>
          <w:sz w:val="26"/>
          <w:szCs w:val="26"/>
        </w:rPr>
      </w:pPr>
      <w:r w:rsidRPr="00963B85">
        <w:rPr>
          <w:rFonts w:asciiTheme="minorHAnsi" w:hAnsiTheme="minorHAnsi" w:cstheme="minorHAnsi"/>
          <w:b/>
          <w:sz w:val="26"/>
          <w:szCs w:val="26"/>
        </w:rPr>
        <w:t xml:space="preserve">Processo nº: </w:t>
      </w:r>
      <w:r w:rsidR="006716F3" w:rsidRPr="006716F3">
        <w:rPr>
          <w:rFonts w:asciiTheme="minorHAnsi" w:hAnsiTheme="minorHAnsi" w:cstheme="minorHAnsi"/>
          <w:sz w:val="26"/>
          <w:szCs w:val="26"/>
        </w:rPr>
        <w:t>19.746.835-1</w:t>
      </w:r>
      <w:r w:rsidR="00777478" w:rsidRPr="00855F54">
        <w:rPr>
          <w:rFonts w:ascii="Calibri" w:hAnsi="Calibri" w:cs="Calibri"/>
          <w:sz w:val="26"/>
          <w:szCs w:val="26"/>
        </w:rPr>
        <w:tab/>
      </w:r>
      <w:r w:rsidR="00855F54">
        <w:rPr>
          <w:rFonts w:ascii="Calibri" w:hAnsi="Calibri" w:cs="Calibri"/>
          <w:sz w:val="26"/>
          <w:szCs w:val="26"/>
        </w:rPr>
        <w:tab/>
      </w:r>
      <w:r w:rsidRPr="00963B85">
        <w:rPr>
          <w:rFonts w:asciiTheme="minorHAnsi" w:hAnsiTheme="minorHAnsi" w:cstheme="minorHAnsi"/>
          <w:b/>
          <w:sz w:val="26"/>
          <w:szCs w:val="26"/>
        </w:rPr>
        <w:t xml:space="preserve">Tipo: </w:t>
      </w:r>
      <w:r w:rsidRPr="00963B85">
        <w:rPr>
          <w:rFonts w:asciiTheme="minorHAnsi" w:hAnsiTheme="minorHAnsi" w:cstheme="minorHAnsi"/>
          <w:sz w:val="26"/>
          <w:szCs w:val="26"/>
        </w:rPr>
        <w:t>Menor Preço</w:t>
      </w:r>
    </w:p>
    <w:p w:rsidR="00855F54" w:rsidRPr="006716F3" w:rsidRDefault="00963D92" w:rsidP="00855F54">
      <w:pPr>
        <w:jc w:val="both"/>
        <w:rPr>
          <w:rFonts w:asciiTheme="minorHAnsi" w:hAnsiTheme="minorHAnsi" w:cstheme="minorHAnsi"/>
          <w:b/>
          <w:sz w:val="26"/>
          <w:szCs w:val="26"/>
        </w:rPr>
      </w:pPr>
      <w:r w:rsidRPr="006716F3">
        <w:rPr>
          <w:rFonts w:asciiTheme="minorHAnsi" w:hAnsiTheme="minorHAnsi" w:cstheme="minorHAnsi"/>
          <w:b/>
          <w:sz w:val="26"/>
          <w:szCs w:val="26"/>
        </w:rPr>
        <w:t xml:space="preserve">Objeto: </w:t>
      </w:r>
      <w:r w:rsidR="006716F3" w:rsidRPr="006716F3">
        <w:rPr>
          <w:rFonts w:asciiTheme="minorHAnsi" w:hAnsiTheme="minorHAnsi" w:cstheme="minorHAnsi"/>
          <w:spacing w:val="-3"/>
          <w:sz w:val="26"/>
          <w:szCs w:val="26"/>
        </w:rPr>
        <w:t xml:space="preserve">Conclusão de 40 (quarenta) unidades habitacionais, infraestrutura e equipamentos comunitários, que são </w:t>
      </w:r>
      <w:r w:rsidR="006716F3" w:rsidRPr="006716F3">
        <w:rPr>
          <w:rFonts w:asciiTheme="minorHAnsi" w:hAnsiTheme="minorHAnsi" w:cstheme="minorHAnsi"/>
          <w:color w:val="000000"/>
          <w:sz w:val="26"/>
          <w:szCs w:val="26"/>
        </w:rPr>
        <w:t xml:space="preserve">centro de convivência, guarita, quiosque, academia a céu aberto, horta e mobiliário, localizadas no município de </w:t>
      </w:r>
      <w:r w:rsidR="006716F3" w:rsidRPr="006716F3">
        <w:rPr>
          <w:rFonts w:asciiTheme="minorHAnsi" w:hAnsiTheme="minorHAnsi" w:cstheme="minorHAnsi"/>
          <w:b/>
          <w:color w:val="000000"/>
          <w:sz w:val="26"/>
          <w:szCs w:val="26"/>
        </w:rPr>
        <w:t>IRATI-PR</w:t>
      </w:r>
      <w:r w:rsidR="006716F3" w:rsidRPr="006716F3">
        <w:rPr>
          <w:rFonts w:asciiTheme="minorHAnsi" w:hAnsiTheme="minorHAnsi" w:cstheme="minorHAnsi"/>
          <w:color w:val="000000"/>
          <w:sz w:val="26"/>
          <w:szCs w:val="26"/>
        </w:rPr>
        <w:t xml:space="preserve">, integrantes do Projeto Terceira Idade Residencial </w:t>
      </w:r>
      <w:proofErr w:type="spellStart"/>
      <w:r w:rsidR="006716F3" w:rsidRPr="006716F3">
        <w:rPr>
          <w:rFonts w:asciiTheme="minorHAnsi" w:hAnsiTheme="minorHAnsi" w:cstheme="minorHAnsi"/>
          <w:color w:val="000000"/>
          <w:sz w:val="26"/>
          <w:szCs w:val="26"/>
        </w:rPr>
        <w:t>Cohapar</w:t>
      </w:r>
      <w:proofErr w:type="spellEnd"/>
      <w:r w:rsidR="006716F3" w:rsidRPr="006716F3">
        <w:rPr>
          <w:rFonts w:asciiTheme="minorHAnsi" w:hAnsiTheme="minorHAnsi" w:cstheme="minorHAnsi"/>
          <w:color w:val="000000"/>
          <w:sz w:val="26"/>
          <w:szCs w:val="26"/>
        </w:rPr>
        <w:t xml:space="preserve"> Irati II – 22ª etapa</w:t>
      </w:r>
      <w:r w:rsidR="00855F54" w:rsidRPr="006716F3">
        <w:rPr>
          <w:rFonts w:asciiTheme="minorHAnsi" w:hAnsiTheme="minorHAnsi" w:cstheme="minorHAnsi"/>
          <w:sz w:val="26"/>
          <w:szCs w:val="26"/>
        </w:rPr>
        <w:t>.</w:t>
      </w:r>
    </w:p>
    <w:p w:rsidR="00A70C7F" w:rsidRPr="006716F3" w:rsidRDefault="00A70C7F" w:rsidP="00665B57">
      <w:pPr>
        <w:pStyle w:val="Corpodetexto2"/>
        <w:spacing w:before="120" w:after="120"/>
        <w:jc w:val="both"/>
        <w:rPr>
          <w:rFonts w:asciiTheme="minorHAnsi" w:hAnsiTheme="minorHAnsi" w:cstheme="minorHAnsi"/>
          <w:spacing w:val="-3"/>
          <w:sz w:val="26"/>
          <w:szCs w:val="26"/>
        </w:rPr>
      </w:pPr>
      <w:r w:rsidRPr="006716F3">
        <w:rPr>
          <w:rFonts w:asciiTheme="minorHAnsi" w:hAnsiTheme="minorHAnsi" w:cstheme="minorHAnsi"/>
          <w:b/>
          <w:sz w:val="26"/>
          <w:szCs w:val="26"/>
        </w:rPr>
        <w:t>Modo de Disputa:</w:t>
      </w:r>
      <w:r w:rsidRPr="006716F3">
        <w:rPr>
          <w:rFonts w:asciiTheme="minorHAnsi" w:hAnsiTheme="minorHAnsi" w:cstheme="minorHAnsi"/>
          <w:sz w:val="26"/>
          <w:szCs w:val="26"/>
        </w:rPr>
        <w:t xml:space="preserve"> Fechado </w:t>
      </w:r>
      <w:r w:rsidRPr="006716F3">
        <w:rPr>
          <w:rFonts w:asciiTheme="minorHAnsi" w:hAnsiTheme="minorHAnsi" w:cstheme="minorHAnsi"/>
          <w:sz w:val="26"/>
          <w:szCs w:val="26"/>
        </w:rPr>
        <w:tab/>
      </w:r>
      <w:r w:rsidRPr="006716F3">
        <w:rPr>
          <w:rFonts w:asciiTheme="minorHAnsi" w:hAnsiTheme="minorHAnsi" w:cstheme="minorHAnsi"/>
          <w:sz w:val="26"/>
          <w:szCs w:val="26"/>
        </w:rPr>
        <w:tab/>
      </w:r>
      <w:r w:rsidRPr="006716F3">
        <w:rPr>
          <w:rFonts w:asciiTheme="minorHAnsi" w:hAnsiTheme="minorHAnsi" w:cstheme="minorHAnsi"/>
          <w:sz w:val="26"/>
          <w:szCs w:val="26"/>
        </w:rPr>
        <w:tab/>
      </w:r>
      <w:r w:rsidRPr="006716F3">
        <w:rPr>
          <w:rFonts w:asciiTheme="minorHAnsi" w:hAnsiTheme="minorHAnsi" w:cstheme="minorHAnsi"/>
          <w:b/>
          <w:sz w:val="26"/>
          <w:szCs w:val="26"/>
        </w:rPr>
        <w:t>Forma:</w:t>
      </w:r>
      <w:r w:rsidRPr="006716F3">
        <w:rPr>
          <w:rFonts w:asciiTheme="minorHAnsi" w:hAnsiTheme="minorHAnsi" w:cstheme="minorHAnsi"/>
          <w:sz w:val="26"/>
          <w:szCs w:val="26"/>
        </w:rPr>
        <w:t xml:space="preserve"> Eletrônico</w:t>
      </w:r>
    </w:p>
    <w:p w:rsidR="00AC2610" w:rsidRPr="00527BB1" w:rsidRDefault="00AC2610">
      <w:pPr>
        <w:pStyle w:val="Corpodetexto2"/>
        <w:spacing w:line="276" w:lineRule="auto"/>
        <w:jc w:val="both"/>
        <w:rPr>
          <w:rFonts w:asciiTheme="minorHAnsi" w:hAnsiTheme="minorHAnsi" w:cstheme="minorHAnsi"/>
          <w:sz w:val="14"/>
          <w:szCs w:val="14"/>
        </w:rPr>
      </w:pP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314B22" w:rsidRPr="00527BB1" w:rsidTr="009151CF">
        <w:trPr>
          <w:trHeight w:val="634"/>
          <w:jc w:val="center"/>
        </w:trPr>
        <w:tc>
          <w:tcPr>
            <w:tcW w:w="5397" w:type="dxa"/>
          </w:tcPr>
          <w:p w:rsidR="00314B22" w:rsidRPr="00527BB1" w:rsidRDefault="00314B22" w:rsidP="009151CF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sz w:val="26"/>
                <w:szCs w:val="26"/>
              </w:rPr>
              <w:t xml:space="preserve">Recebimento das propostas </w:t>
            </w:r>
            <w:r w:rsidR="00665B57" w:rsidRPr="00527BB1">
              <w:rPr>
                <w:rFonts w:asciiTheme="minorHAnsi" w:hAnsiTheme="minorHAnsi" w:cstheme="minorHAnsi"/>
                <w:sz w:val="26"/>
                <w:szCs w:val="26"/>
              </w:rPr>
              <w:t>até</w:t>
            </w:r>
          </w:p>
        </w:tc>
        <w:tc>
          <w:tcPr>
            <w:tcW w:w="3127" w:type="dxa"/>
          </w:tcPr>
          <w:p w:rsidR="00314B22" w:rsidRPr="00527BB1" w:rsidRDefault="00314B22" w:rsidP="004F0DC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>09h00 –</w:t>
            </w:r>
            <w:r w:rsidR="004F0DCA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09/10</w:t>
            </w:r>
            <w:r w:rsidR="00777478">
              <w:rPr>
                <w:rFonts w:asciiTheme="minorHAnsi" w:hAnsiTheme="minorHAnsi" w:cstheme="minorHAnsi"/>
                <w:b/>
                <w:sz w:val="26"/>
                <w:szCs w:val="26"/>
              </w:rPr>
              <w:t>/2023</w:t>
            </w:r>
          </w:p>
        </w:tc>
      </w:tr>
      <w:tr w:rsidR="00314B22" w:rsidRPr="00527BB1" w:rsidTr="009151CF">
        <w:trPr>
          <w:trHeight w:val="634"/>
          <w:jc w:val="center"/>
        </w:trPr>
        <w:tc>
          <w:tcPr>
            <w:tcW w:w="5397" w:type="dxa"/>
          </w:tcPr>
          <w:p w:rsidR="00314B22" w:rsidRPr="00527BB1" w:rsidRDefault="00314B22" w:rsidP="009151CF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sz w:val="26"/>
                <w:szCs w:val="26"/>
              </w:rPr>
              <w:t xml:space="preserve">Abertura das propostas </w:t>
            </w:r>
          </w:p>
        </w:tc>
        <w:tc>
          <w:tcPr>
            <w:tcW w:w="3127" w:type="dxa"/>
          </w:tcPr>
          <w:p w:rsidR="00314B22" w:rsidRPr="00527BB1" w:rsidRDefault="00314B22" w:rsidP="004F0DC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380A0A"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>h3</w:t>
            </w:r>
            <w:r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0 – </w:t>
            </w:r>
            <w:r w:rsidR="004F0DCA">
              <w:rPr>
                <w:rFonts w:asciiTheme="minorHAnsi" w:hAnsiTheme="minorHAnsi" w:cstheme="minorHAnsi"/>
                <w:b/>
                <w:sz w:val="26"/>
                <w:szCs w:val="26"/>
              </w:rPr>
              <w:t>09/10</w:t>
            </w:r>
            <w:r w:rsidR="00777478">
              <w:rPr>
                <w:rFonts w:asciiTheme="minorHAnsi" w:hAnsiTheme="minorHAnsi" w:cstheme="minorHAnsi"/>
                <w:b/>
                <w:sz w:val="26"/>
                <w:szCs w:val="26"/>
              </w:rPr>
              <w:t>/2023</w:t>
            </w:r>
          </w:p>
        </w:tc>
      </w:tr>
    </w:tbl>
    <w:p w:rsidR="00A92858" w:rsidRPr="00527BB1" w:rsidRDefault="00963D92" w:rsidP="00665B57">
      <w:pPr>
        <w:pStyle w:val="Corpodetexto"/>
        <w:spacing w:after="120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527BB1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</w:t>
      </w:r>
      <w:r w:rsidR="00122657" w:rsidRPr="00527BB1">
        <w:rPr>
          <w:rFonts w:asciiTheme="minorHAnsi" w:hAnsiTheme="minorHAnsi" w:cstheme="minorHAnsi"/>
          <w:sz w:val="26"/>
          <w:szCs w:val="26"/>
        </w:rPr>
        <w:t xml:space="preserve">Poderá ser baixado nos sites </w:t>
      </w:r>
      <w:hyperlink r:id="rId8" w:history="1">
        <w:r w:rsidR="00122657" w:rsidRPr="00527BB1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="00122657" w:rsidRPr="00527BB1">
        <w:rPr>
          <w:rFonts w:asciiTheme="minorHAnsi" w:hAnsiTheme="minorHAnsi" w:cstheme="minorHAnsi"/>
          <w:sz w:val="26"/>
          <w:szCs w:val="26"/>
        </w:rPr>
        <w:t xml:space="preserve"> e </w:t>
      </w:r>
      <w:hyperlink r:id="rId9" w:history="1">
        <w:r w:rsidR="00122657" w:rsidRPr="00527BB1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  <w:r w:rsidRPr="00527BB1">
        <w:rPr>
          <w:rFonts w:asciiTheme="minorHAnsi" w:hAnsiTheme="minorHAnsi" w:cstheme="minorHAnsi"/>
          <w:sz w:val="26"/>
          <w:szCs w:val="26"/>
        </w:rPr>
        <w:t xml:space="preserve">. </w:t>
      </w:r>
    </w:p>
    <w:p w:rsidR="00A92858" w:rsidRPr="00527BB1" w:rsidRDefault="00963D92" w:rsidP="00665B57">
      <w:pPr>
        <w:pStyle w:val="Corpodetexto"/>
        <w:spacing w:after="120"/>
        <w:rPr>
          <w:rFonts w:asciiTheme="minorHAnsi" w:hAnsiTheme="minorHAnsi" w:cstheme="minorHAnsi"/>
          <w:sz w:val="28"/>
          <w:szCs w:val="30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Preço Máximo</w:t>
      </w:r>
      <w:r w:rsidRPr="0032126A">
        <w:rPr>
          <w:rFonts w:asciiTheme="minorHAnsi" w:hAnsiTheme="minorHAnsi" w:cstheme="minorHAnsi"/>
          <w:sz w:val="26"/>
          <w:szCs w:val="26"/>
        </w:rPr>
        <w:t>:</w:t>
      </w:r>
      <w:r w:rsidRPr="00527BB1">
        <w:rPr>
          <w:rFonts w:asciiTheme="minorHAnsi" w:hAnsiTheme="minorHAnsi" w:cstheme="minorHAnsi"/>
          <w:sz w:val="26"/>
          <w:szCs w:val="26"/>
        </w:rPr>
        <w:t xml:space="preserve"> </w:t>
      </w:r>
      <w:r w:rsidR="006716F3">
        <w:rPr>
          <w:rFonts w:asciiTheme="minorHAnsi" w:hAnsiTheme="minorHAnsi" w:cstheme="minorHAnsi"/>
          <w:sz w:val="26"/>
          <w:szCs w:val="26"/>
        </w:rPr>
        <w:t>Sigiloso</w:t>
      </w:r>
    </w:p>
    <w:p w:rsidR="00122657" w:rsidRDefault="00122657" w:rsidP="00665B57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527BB1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e Regulamento Interno de Licitações e Contratos da COHAPAR.</w:t>
      </w:r>
    </w:p>
    <w:p w:rsidR="006C7DFC" w:rsidRPr="006C7DFC" w:rsidRDefault="006C7DFC" w:rsidP="006C7DFC">
      <w:pPr>
        <w:pStyle w:val="Corpodetexto"/>
        <w:rPr>
          <w:rFonts w:asciiTheme="minorHAnsi" w:hAnsiTheme="minorHAnsi" w:cstheme="minorHAnsi"/>
          <w:sz w:val="26"/>
          <w:szCs w:val="26"/>
        </w:rPr>
      </w:pPr>
      <w:r w:rsidRPr="006C7DFC">
        <w:rPr>
          <w:rFonts w:asciiTheme="minorHAnsi" w:hAnsiTheme="minorHAnsi" w:cstheme="minorHAnsi"/>
          <w:b/>
          <w:sz w:val="26"/>
          <w:szCs w:val="26"/>
        </w:rPr>
        <w:t>Nota:</w:t>
      </w:r>
      <w:r w:rsidRPr="006C7DFC">
        <w:rPr>
          <w:rFonts w:asciiTheme="minorHAnsi" w:hAnsiTheme="minorHAnsi" w:cstheme="minorHAnsi"/>
          <w:sz w:val="26"/>
          <w:szCs w:val="26"/>
        </w:rPr>
        <w:t xml:space="preserve"> Republicado para incluir projetos elétricos não disponibilizados quando da publicação originária do edital.</w:t>
      </w:r>
    </w:p>
    <w:p w:rsidR="006C7DFC" w:rsidRDefault="006C7DFC" w:rsidP="00122657">
      <w:pPr>
        <w:pStyle w:val="Corpodetexto2"/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p w:rsidR="00122657" w:rsidRPr="00527BB1" w:rsidRDefault="00122657" w:rsidP="00122657">
      <w:pPr>
        <w:pStyle w:val="Corpodetexto2"/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  <w:r w:rsidRPr="00527BB1">
        <w:rPr>
          <w:rFonts w:asciiTheme="minorHAnsi" w:hAnsiTheme="minorHAnsi" w:cstheme="minorHAnsi"/>
          <w:sz w:val="26"/>
          <w:szCs w:val="26"/>
        </w:rPr>
        <w:t>Curitiba, datado e assinado na forma digital.</w:t>
      </w:r>
    </w:p>
    <w:p w:rsidR="00A92858" w:rsidRPr="00527BB1" w:rsidRDefault="00A92858">
      <w:pPr>
        <w:jc w:val="center"/>
        <w:rPr>
          <w:rFonts w:asciiTheme="minorHAnsi" w:hAnsiTheme="minorHAnsi" w:cstheme="minorHAnsi"/>
          <w:b/>
          <w:spacing w:val="-3"/>
          <w:sz w:val="26"/>
          <w:szCs w:val="26"/>
        </w:rPr>
      </w:pPr>
    </w:p>
    <w:p w:rsidR="00A92858" w:rsidRPr="00527BB1" w:rsidRDefault="00963D92" w:rsidP="005F59A9">
      <w:pPr>
        <w:jc w:val="center"/>
        <w:rPr>
          <w:rFonts w:asciiTheme="minorHAnsi" w:hAnsiTheme="minorHAnsi" w:cstheme="minorHAnsi"/>
          <w:b/>
          <w:spacing w:val="-3"/>
          <w:sz w:val="28"/>
          <w:szCs w:val="30"/>
        </w:rPr>
      </w:pPr>
      <w:r w:rsidRPr="00527BB1">
        <w:rPr>
          <w:rFonts w:asciiTheme="minorHAnsi" w:hAnsiTheme="minorHAnsi" w:cstheme="minorHAnsi"/>
          <w:b/>
          <w:spacing w:val="-3"/>
          <w:sz w:val="26"/>
          <w:szCs w:val="26"/>
        </w:rPr>
        <w:t>Jorge Luiz Lange</w:t>
      </w:r>
    </w:p>
    <w:p w:rsidR="00A92858" w:rsidRPr="00527BB1" w:rsidRDefault="00963D92" w:rsidP="005F59A9">
      <w:pPr>
        <w:pStyle w:val="Corpodetexto2"/>
        <w:spacing w:line="276" w:lineRule="auto"/>
        <w:jc w:val="center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  <w:spacing w:val="-3"/>
          <w:sz w:val="26"/>
          <w:szCs w:val="26"/>
        </w:rPr>
        <w:t>Diretor-Presidente</w:t>
      </w:r>
    </w:p>
    <w:p w:rsidR="00527BB1" w:rsidRPr="00527BB1" w:rsidRDefault="00527BB1">
      <w:pPr>
        <w:pStyle w:val="Corpodetexto2"/>
        <w:spacing w:line="276" w:lineRule="auto"/>
        <w:jc w:val="center"/>
        <w:rPr>
          <w:rFonts w:asciiTheme="minorHAnsi" w:hAnsiTheme="minorHAnsi" w:cstheme="minorHAnsi"/>
        </w:rPr>
      </w:pPr>
    </w:p>
    <w:sectPr w:rsidR="00527BB1" w:rsidRPr="00527BB1">
      <w:headerReference w:type="default" r:id="rId10"/>
      <w:footerReference w:type="default" r:id="rId11"/>
      <w:pgSz w:w="11906" w:h="16838"/>
      <w:pgMar w:top="908" w:right="1418" w:bottom="908" w:left="1985" w:header="851" w:footer="851" w:gutter="0"/>
      <w:cols w:space="720"/>
      <w:formProt w:val="0"/>
      <w:docGrid w:linePitch="1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297" w:rsidRDefault="00963D92">
      <w:r>
        <w:separator/>
      </w:r>
    </w:p>
  </w:endnote>
  <w:endnote w:type="continuationSeparator" w:id="0">
    <w:p w:rsidR="00886297" w:rsidRDefault="0096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58" w:rsidRDefault="00963D92">
    <w:pPr>
      <w:pStyle w:val="Rodap1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92858" w:rsidRDefault="00963D92">
    <w:pPr>
      <w:pStyle w:val="Rodap1"/>
      <w:jc w:val="center"/>
    </w:pPr>
    <w:r>
      <w:rPr>
        <w:rFonts w:ascii="Arial" w:hAnsi="Arial"/>
        <w:sz w:val="14"/>
      </w:rPr>
      <w:t xml:space="preserve">E-mail: </w:t>
    </w:r>
    <w:r>
      <w:rPr>
        <w:rFonts w:ascii="Arial" w:hAnsi="Arial"/>
        <w:sz w:val="14"/>
        <w:u w:val="single"/>
      </w:rPr>
      <w:t>cohapar@cohapar.pr.gov.br</w:t>
    </w:r>
  </w:p>
  <w:p w:rsidR="00A92858" w:rsidRDefault="00A92858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297" w:rsidRDefault="00963D92">
      <w:r>
        <w:separator/>
      </w:r>
    </w:p>
  </w:footnote>
  <w:footnote w:type="continuationSeparator" w:id="0">
    <w:p w:rsidR="00886297" w:rsidRDefault="00963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58" w:rsidRDefault="00527BB1">
    <w:pPr>
      <w:pStyle w:val="Cabealho1"/>
      <w:spacing w:after="120"/>
      <w:jc w:val="center"/>
    </w:pPr>
    <w:r>
      <w:rPr>
        <w:noProof/>
      </w:rPr>
      <w:drawing>
        <wp:inline distT="0" distB="0" distL="0" distR="0" wp14:anchorId="34181A35" wp14:editId="1BB24470">
          <wp:extent cx="2857026" cy="682388"/>
          <wp:effectExtent l="0" t="0" r="635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189" cy="68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58"/>
    <w:rsid w:val="00056305"/>
    <w:rsid w:val="000730B8"/>
    <w:rsid w:val="00122657"/>
    <w:rsid w:val="002C03D5"/>
    <w:rsid w:val="00306483"/>
    <w:rsid w:val="00314B22"/>
    <w:rsid w:val="0032126A"/>
    <w:rsid w:val="00380A0A"/>
    <w:rsid w:val="003E2D40"/>
    <w:rsid w:val="004A796E"/>
    <w:rsid w:val="004F0DCA"/>
    <w:rsid w:val="00527BB1"/>
    <w:rsid w:val="00564BF2"/>
    <w:rsid w:val="005C7F12"/>
    <w:rsid w:val="005F59A9"/>
    <w:rsid w:val="00665B57"/>
    <w:rsid w:val="006716F3"/>
    <w:rsid w:val="00694A33"/>
    <w:rsid w:val="006C7DFC"/>
    <w:rsid w:val="00777478"/>
    <w:rsid w:val="00831362"/>
    <w:rsid w:val="00855F54"/>
    <w:rsid w:val="00886297"/>
    <w:rsid w:val="008E4D7C"/>
    <w:rsid w:val="009573B7"/>
    <w:rsid w:val="00963B85"/>
    <w:rsid w:val="00963D92"/>
    <w:rsid w:val="00A70C7F"/>
    <w:rsid w:val="00A731D3"/>
    <w:rsid w:val="00A864AD"/>
    <w:rsid w:val="00A92858"/>
    <w:rsid w:val="00AC2610"/>
    <w:rsid w:val="00B01DA3"/>
    <w:rsid w:val="00B17A2B"/>
    <w:rsid w:val="00BE72D2"/>
    <w:rsid w:val="00C03DA6"/>
    <w:rsid w:val="00C276E0"/>
    <w:rsid w:val="00C4566C"/>
    <w:rsid w:val="00C7352F"/>
    <w:rsid w:val="00CF6B5D"/>
    <w:rsid w:val="00F055FE"/>
    <w:rsid w:val="00F2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sid w:val="00956235"/>
    <w:rPr>
      <w:color w:val="0000FF"/>
      <w:u w:val="single"/>
    </w:rPr>
  </w:style>
  <w:style w:type="character" w:styleId="HiperlinkVisitado">
    <w:name w:val="FollowedHyperlink"/>
    <w:semiHidden/>
    <w:qFormat/>
    <w:rsid w:val="00956235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1"/>
    <w:semiHidden/>
    <w:qFormat/>
    <w:rsid w:val="00A35FE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44BC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1"/>
    <w:qFormat/>
    <w:rsid w:val="00E244BC"/>
  </w:style>
  <w:style w:type="character" w:customStyle="1" w:styleId="Ttulo3Char">
    <w:name w:val="Título 3 Char"/>
    <w:basedOn w:val="Fontepargpadro"/>
    <w:link w:val="Ttulo31"/>
    <w:qFormat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1"/>
    <w:uiPriority w:val="9"/>
    <w:qFormat/>
    <w:rsid w:val="00C956C8"/>
    <w:rPr>
      <w:rFonts w:ascii="Arial" w:hAnsi="Arial" w:cs="Arial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56C8"/>
    <w:rPr>
      <w:rFonts w:ascii="Arial" w:hAnsi="Arial" w:cs="Arial"/>
      <w:b/>
      <w:sz w:val="28"/>
      <w:szCs w:val="24"/>
    </w:rPr>
  </w:style>
  <w:style w:type="character" w:customStyle="1" w:styleId="ListLabel1">
    <w:name w:val="ListLabel 1"/>
    <w:qFormat/>
    <w:rsid w:val="00956235"/>
    <w:rPr>
      <w:rFonts w:cs="Arial"/>
      <w:sz w:val="26"/>
      <w:szCs w:val="26"/>
    </w:rPr>
  </w:style>
  <w:style w:type="character" w:customStyle="1" w:styleId="ListLabel2">
    <w:name w:val="ListLabel 2"/>
    <w:qFormat/>
    <w:rsid w:val="00956235"/>
    <w:rPr>
      <w:rFonts w:cs="Arial"/>
      <w:sz w:val="26"/>
      <w:szCs w:val="26"/>
    </w:rPr>
  </w:style>
  <w:style w:type="character" w:customStyle="1" w:styleId="ListLabel3">
    <w:name w:val="ListLabel 3"/>
    <w:qFormat/>
    <w:rsid w:val="00956235"/>
    <w:rPr>
      <w:rFonts w:cs="Arial"/>
      <w:sz w:val="26"/>
      <w:szCs w:val="26"/>
    </w:rPr>
  </w:style>
  <w:style w:type="character" w:customStyle="1" w:styleId="ListLabel4">
    <w:name w:val="ListLabel 4"/>
    <w:qFormat/>
    <w:rPr>
      <w:rFonts w:cs="Arial"/>
      <w:sz w:val="26"/>
      <w:szCs w:val="26"/>
    </w:rPr>
  </w:style>
  <w:style w:type="character" w:customStyle="1" w:styleId="ListLabel5">
    <w:name w:val="ListLabel 5"/>
    <w:qFormat/>
    <w:rPr>
      <w:rFonts w:cs="Arial"/>
      <w:sz w:val="26"/>
      <w:szCs w:val="26"/>
    </w:rPr>
  </w:style>
  <w:style w:type="character" w:customStyle="1" w:styleId="ListLabel6">
    <w:name w:val="ListLabel 6"/>
    <w:qFormat/>
    <w:rPr>
      <w:rFonts w:cs="Arial"/>
      <w:sz w:val="26"/>
      <w:szCs w:val="26"/>
    </w:rPr>
  </w:style>
  <w:style w:type="paragraph" w:styleId="Ttulo">
    <w:name w:val="Title"/>
    <w:basedOn w:val="Normal"/>
    <w:next w:val="Corpodetexto"/>
    <w:qFormat/>
    <w:rsid w:val="00956235"/>
    <w:pPr>
      <w:ind w:right="-205"/>
      <w:jc w:val="center"/>
    </w:pPr>
    <w:rPr>
      <w:rFonts w:ascii="Arial" w:hAnsi="Arial"/>
      <w:b/>
      <w:sz w:val="24"/>
    </w:rPr>
  </w:style>
  <w:style w:type="paragraph" w:styleId="Corpodetexto">
    <w:name w:val="Body Text"/>
    <w:basedOn w:val="Normal"/>
    <w:semiHidden/>
    <w:rsid w:val="00956235"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Lista">
    <w:name w:val="List"/>
    <w:basedOn w:val="Corpodetexto"/>
    <w:rsid w:val="00956235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56235"/>
    <w:pPr>
      <w:suppressLineNumbers/>
    </w:pPr>
    <w:rPr>
      <w:rFonts w:cs="Lucida Sans"/>
    </w:rPr>
  </w:style>
  <w:style w:type="paragraph" w:customStyle="1" w:styleId="Ttulo11">
    <w:name w:val="Título 11"/>
    <w:basedOn w:val="Normal"/>
    <w:next w:val="Normal"/>
    <w:qFormat/>
    <w:rsid w:val="00956235"/>
    <w:pPr>
      <w:keepNext/>
      <w:jc w:val="both"/>
      <w:outlineLvl w:val="0"/>
    </w:pPr>
    <w:rPr>
      <w:rFonts w:ascii="Arial" w:hAnsi="Arial"/>
      <w:b/>
    </w:rPr>
  </w:style>
  <w:style w:type="paragraph" w:customStyle="1" w:styleId="Ttulo21">
    <w:name w:val="Título 21"/>
    <w:basedOn w:val="Normal"/>
    <w:next w:val="Normal"/>
    <w:qFormat/>
    <w:rsid w:val="00956235"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customStyle="1" w:styleId="Ttulo31">
    <w:name w:val="Título 31"/>
    <w:basedOn w:val="Normal"/>
    <w:next w:val="Normal"/>
    <w:link w:val="Ttulo3Char"/>
    <w:qFormat/>
    <w:rsid w:val="00956235"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customStyle="1" w:styleId="Ttulo41">
    <w:name w:val="Título 41"/>
    <w:basedOn w:val="Normal"/>
    <w:next w:val="Normal"/>
    <w:qFormat/>
    <w:rsid w:val="00956235"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customStyle="1" w:styleId="Ttulo51">
    <w:name w:val="Título 51"/>
    <w:basedOn w:val="Normal"/>
    <w:next w:val="Normal"/>
    <w:qFormat/>
    <w:rsid w:val="00956235"/>
    <w:pPr>
      <w:keepNext/>
      <w:outlineLvl w:val="4"/>
    </w:pPr>
    <w:rPr>
      <w:rFonts w:ascii="Arial" w:hAnsi="Arial"/>
      <w:sz w:val="24"/>
    </w:rPr>
  </w:style>
  <w:style w:type="paragraph" w:customStyle="1" w:styleId="Ttulo61">
    <w:name w:val="Título 61"/>
    <w:basedOn w:val="Normal"/>
    <w:next w:val="Normal"/>
    <w:qFormat/>
    <w:rsid w:val="00956235"/>
    <w:pPr>
      <w:keepNext/>
      <w:outlineLvl w:val="5"/>
    </w:pPr>
    <w:rPr>
      <w:rFonts w:ascii="Arial" w:hAnsi="Arial"/>
      <w:b/>
      <w:sz w:val="24"/>
    </w:rPr>
  </w:style>
  <w:style w:type="paragraph" w:customStyle="1" w:styleId="Ttulo71">
    <w:name w:val="Título 71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paragraph" w:customStyle="1" w:styleId="Legenda1">
    <w:name w:val="Legenda1"/>
    <w:basedOn w:val="Normal"/>
    <w:qFormat/>
    <w:rsid w:val="0095623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ormal1">
    <w:name w:val="Normal1"/>
    <w:basedOn w:val="Normal"/>
    <w:qFormat/>
    <w:rsid w:val="00956235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qFormat/>
    <w:rsid w:val="00956235"/>
    <w:rPr>
      <w:sz w:val="22"/>
    </w:rPr>
  </w:style>
  <w:style w:type="paragraph" w:styleId="Corpodetexto3">
    <w:name w:val="Body Text 3"/>
    <w:basedOn w:val="Normal"/>
    <w:semiHidden/>
    <w:qFormat/>
    <w:rsid w:val="00956235"/>
    <w:rPr>
      <w:rFonts w:ascii="Arial" w:hAnsi="Arial"/>
      <w:sz w:val="24"/>
    </w:rPr>
  </w:style>
  <w:style w:type="paragraph" w:styleId="Textodecomentrio">
    <w:name w:val="annotation text"/>
    <w:basedOn w:val="Normal"/>
    <w:semiHidden/>
    <w:qFormat/>
    <w:rsid w:val="00956235"/>
  </w:style>
  <w:style w:type="paragraph" w:customStyle="1" w:styleId="Cabealho1">
    <w:name w:val="Cabeçalho1"/>
    <w:basedOn w:val="Normal"/>
    <w:link w:val="CabealhoChar"/>
    <w:semiHidden/>
    <w:qFormat/>
    <w:rsid w:val="00A35FE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44BC"/>
    <w:rPr>
      <w:rFonts w:ascii="Tahoma" w:hAnsi="Tahoma" w:cs="Tahoma"/>
      <w:sz w:val="16"/>
      <w:szCs w:val="16"/>
    </w:rPr>
  </w:style>
  <w:style w:type="paragraph" w:customStyle="1" w:styleId="Rodap1">
    <w:name w:val="Rodapé1"/>
    <w:basedOn w:val="Normal"/>
    <w:link w:val="RodapChar"/>
    <w:unhideWhenUsed/>
    <w:qFormat/>
    <w:rsid w:val="00E244BC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CE7D57"/>
    <w:pPr>
      <w:spacing w:beforeAutospacing="1" w:afterAutospacing="1"/>
    </w:pPr>
    <w:rPr>
      <w:sz w:val="24"/>
      <w:szCs w:val="24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western">
    <w:name w:val="western"/>
    <w:basedOn w:val="Normal"/>
    <w:qFormat/>
    <w:rsid w:val="00C72330"/>
    <w:pPr>
      <w:spacing w:beforeAutospacing="1" w:afterAutospacing="1"/>
    </w:pPr>
    <w:rPr>
      <w:rFonts w:ascii="Arial" w:hAnsi="Arial" w:cs="Arial"/>
      <w:sz w:val="24"/>
      <w:szCs w:val="24"/>
    </w:rPr>
  </w:style>
  <w:style w:type="character" w:styleId="Hyperlink">
    <w:name w:val="Hyperlink"/>
    <w:semiHidden/>
    <w:rsid w:val="001226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itacoes-e.com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E16D6-0C67-47FA-8B20-243371D2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63</cp:revision>
  <cp:lastPrinted>2021-05-26T17:52:00Z</cp:lastPrinted>
  <dcterms:created xsi:type="dcterms:W3CDTF">2020-03-24T19:26:00Z</dcterms:created>
  <dcterms:modified xsi:type="dcterms:W3CDTF">2023-07-28T13:54:00Z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COHAPAR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