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6178FC">
        <w:rPr>
          <w:rFonts w:asciiTheme="minorHAnsi" w:hAnsiTheme="minorHAnsi" w:cstheme="minorHAnsi"/>
          <w:sz w:val="36"/>
          <w:szCs w:val="36"/>
          <w:u w:val="single"/>
        </w:rPr>
        <w:t>33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286D7F">
        <w:rPr>
          <w:rFonts w:asciiTheme="minorHAnsi" w:hAnsiTheme="minorHAnsi" w:cstheme="minorHAnsi"/>
          <w:sz w:val="36"/>
          <w:szCs w:val="36"/>
          <w:u w:val="single"/>
        </w:rPr>
        <w:t>MDF</w:t>
      </w:r>
    </w:p>
    <w:p w:rsidR="00522285" w:rsidRPr="008C56BB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8C56BB">
        <w:rPr>
          <w:rFonts w:ascii="Calibri" w:hAnsi="Calibri" w:cs="Calibri"/>
          <w:b/>
          <w:sz w:val="28"/>
          <w:szCs w:val="28"/>
        </w:rPr>
        <w:t>Processo nº</w:t>
      </w:r>
      <w:r w:rsidRPr="008C56BB">
        <w:rPr>
          <w:rFonts w:ascii="Calibri" w:hAnsi="Calibri" w:cs="Calibri"/>
          <w:sz w:val="28"/>
          <w:szCs w:val="28"/>
        </w:rPr>
        <w:t xml:space="preserve">: </w:t>
      </w:r>
      <w:r w:rsidR="006178FC" w:rsidRPr="008C56BB">
        <w:rPr>
          <w:rFonts w:asciiTheme="minorHAnsi" w:hAnsiTheme="minorHAnsi" w:cstheme="minorHAnsi"/>
          <w:sz w:val="28"/>
          <w:szCs w:val="28"/>
        </w:rPr>
        <w:t>20.323.911-4</w:t>
      </w:r>
      <w:r w:rsidR="00E5588B" w:rsidRPr="008C56BB">
        <w:rPr>
          <w:rFonts w:asciiTheme="minorHAnsi" w:hAnsiTheme="minorHAnsi" w:cstheme="minorHAnsi"/>
          <w:sz w:val="28"/>
          <w:szCs w:val="28"/>
        </w:rPr>
        <w:tab/>
      </w:r>
      <w:r w:rsidR="00E5588B" w:rsidRPr="008C56BB">
        <w:rPr>
          <w:rFonts w:ascii="Calibri" w:hAnsi="Calibri" w:cs="Calibri"/>
          <w:sz w:val="28"/>
          <w:szCs w:val="28"/>
        </w:rPr>
        <w:tab/>
      </w:r>
      <w:r w:rsidR="00732FAC" w:rsidRPr="008C56BB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8C56BB">
        <w:rPr>
          <w:rFonts w:ascii="Calibri" w:hAnsi="Calibri" w:cs="Calibri"/>
          <w:sz w:val="28"/>
          <w:szCs w:val="28"/>
        </w:rPr>
        <w:t>Menor Preço</w:t>
      </w:r>
    </w:p>
    <w:p w:rsidR="006178FC" w:rsidRPr="008C56BB" w:rsidRDefault="00522285" w:rsidP="006178FC">
      <w:pPr>
        <w:pStyle w:val="Cabealho"/>
        <w:spacing w:before="80" w:after="8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C56BB">
        <w:rPr>
          <w:rFonts w:asciiTheme="minorHAnsi" w:hAnsiTheme="minorHAnsi" w:cstheme="minorHAnsi"/>
          <w:b/>
          <w:sz w:val="28"/>
          <w:szCs w:val="28"/>
        </w:rPr>
        <w:t>Objeto</w:t>
      </w:r>
      <w:r w:rsidR="004A3888" w:rsidRPr="008C56BB">
        <w:rPr>
          <w:rFonts w:asciiTheme="minorHAnsi" w:hAnsiTheme="minorHAnsi" w:cstheme="minorHAnsi"/>
          <w:b/>
          <w:sz w:val="28"/>
          <w:szCs w:val="28"/>
        </w:rPr>
        <w:t>:</w:t>
      </w:r>
      <w:r w:rsidR="001F2F0C" w:rsidRPr="008C56B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178FC" w:rsidRPr="008C56BB">
        <w:rPr>
          <w:rFonts w:asciiTheme="minorHAnsi" w:hAnsiTheme="minorHAnsi" w:cstheme="minorHAnsi"/>
          <w:sz w:val="28"/>
          <w:szCs w:val="28"/>
        </w:rPr>
        <w:t xml:space="preserve">Reconstrução parcial de </w:t>
      </w:r>
      <w:bookmarkStart w:id="0" w:name="_GoBack"/>
      <w:bookmarkEnd w:id="0"/>
      <w:r w:rsidR="006178FC" w:rsidRPr="008C56BB">
        <w:rPr>
          <w:rFonts w:asciiTheme="minorHAnsi" w:hAnsiTheme="minorHAnsi" w:cstheme="minorHAnsi"/>
          <w:sz w:val="28"/>
          <w:szCs w:val="28"/>
        </w:rPr>
        <w:t xml:space="preserve">01 (uma) unidade habitacional, situada na Quadra 06/Lote 04, localizada no empreendimento Casa da Família - C.H Maria Augusta no município de </w:t>
      </w:r>
      <w:r w:rsidR="006178FC" w:rsidRPr="008C56BB">
        <w:rPr>
          <w:rFonts w:asciiTheme="minorHAnsi" w:hAnsiTheme="minorHAnsi" w:cstheme="minorHAnsi"/>
          <w:b/>
          <w:sz w:val="28"/>
          <w:szCs w:val="28"/>
        </w:rPr>
        <w:t>CANTAGALO-</w:t>
      </w:r>
      <w:proofErr w:type="gramStart"/>
      <w:r w:rsidR="006178FC" w:rsidRPr="008C56BB">
        <w:rPr>
          <w:rFonts w:asciiTheme="minorHAnsi" w:hAnsiTheme="minorHAnsi" w:cstheme="minorHAnsi"/>
          <w:b/>
          <w:sz w:val="28"/>
          <w:szCs w:val="28"/>
        </w:rPr>
        <w:t>PR</w:t>
      </w:r>
      <w:proofErr w:type="gramEnd"/>
    </w:p>
    <w:p w:rsidR="006178FC" w:rsidRPr="008C56BB" w:rsidRDefault="006178FC" w:rsidP="004A3888">
      <w:pPr>
        <w:pStyle w:val="Cabealho"/>
        <w:spacing w:before="80" w:after="8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C56BB">
        <w:rPr>
          <w:rFonts w:asciiTheme="minorHAnsi" w:hAnsiTheme="minorHAnsi" w:cstheme="minorHAnsi"/>
          <w:b/>
          <w:sz w:val="28"/>
          <w:szCs w:val="28"/>
        </w:rPr>
        <w:t>LICITAÇÃO EXCLUSIVA PARA ME/EPP</w:t>
      </w:r>
    </w:p>
    <w:p w:rsidR="00E211B4" w:rsidRPr="008C56BB" w:rsidRDefault="00CB4B2B" w:rsidP="00CB4B2B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8C56BB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8C56BB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8C56BB">
        <w:rPr>
          <w:rFonts w:asciiTheme="minorHAnsi" w:hAnsiTheme="minorHAnsi" w:cstheme="minorHAnsi"/>
          <w:sz w:val="28"/>
          <w:szCs w:val="28"/>
        </w:rPr>
        <w:t xml:space="preserve"> </w:t>
      </w:r>
      <w:r w:rsidRPr="008C56BB">
        <w:rPr>
          <w:rFonts w:asciiTheme="minorHAnsi" w:hAnsiTheme="minorHAnsi" w:cstheme="minorHAnsi"/>
          <w:sz w:val="28"/>
          <w:szCs w:val="28"/>
        </w:rPr>
        <w:t>Disputa Fechado</w:t>
      </w:r>
      <w:r w:rsidRPr="008C56BB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8C56BB">
        <w:rPr>
          <w:rFonts w:ascii="Calibri" w:hAnsi="Calibri" w:cs="Calibri"/>
          <w:b/>
          <w:sz w:val="28"/>
          <w:szCs w:val="28"/>
        </w:rPr>
        <w:t>Forma:</w:t>
      </w:r>
      <w:r w:rsidR="00E211B4" w:rsidRPr="008C56BB">
        <w:rPr>
          <w:rFonts w:ascii="Calibri" w:hAnsi="Calibri" w:cs="Calibri"/>
          <w:sz w:val="28"/>
          <w:szCs w:val="28"/>
        </w:rPr>
        <w:t xml:space="preserve"> </w:t>
      </w:r>
      <w:r w:rsidR="00432198" w:rsidRPr="008C56BB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CB4B2B" w:rsidTr="00C82175">
        <w:trPr>
          <w:trHeight w:val="634"/>
          <w:jc w:val="center"/>
        </w:trPr>
        <w:tc>
          <w:tcPr>
            <w:tcW w:w="5397" w:type="dxa"/>
          </w:tcPr>
          <w:p w:rsidR="00CB4B2B" w:rsidRPr="00CB4B2B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CB4B2B" w:rsidRDefault="00CB4B2B" w:rsidP="006178F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6178FC">
              <w:rPr>
                <w:rFonts w:asciiTheme="minorHAnsi" w:hAnsiTheme="minorHAnsi" w:cstheme="minorHAnsi"/>
                <w:b/>
                <w:sz w:val="28"/>
                <w:szCs w:val="28"/>
              </w:rPr>
              <w:t>07/12</w:t>
            </w: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>/2023</w:t>
            </w:r>
          </w:p>
        </w:tc>
      </w:tr>
      <w:tr w:rsidR="00CB4B2B" w:rsidRPr="00CB4B2B" w:rsidTr="00C82175">
        <w:trPr>
          <w:trHeight w:val="634"/>
          <w:jc w:val="center"/>
        </w:trPr>
        <w:tc>
          <w:tcPr>
            <w:tcW w:w="5397" w:type="dxa"/>
          </w:tcPr>
          <w:p w:rsidR="00CB4B2B" w:rsidRPr="00CB4B2B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CB4B2B" w:rsidRDefault="00CB4B2B" w:rsidP="00CB4B2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6178FC">
              <w:rPr>
                <w:rFonts w:asciiTheme="minorHAnsi" w:hAnsiTheme="minorHAnsi" w:cstheme="minorHAnsi"/>
                <w:b/>
                <w:sz w:val="28"/>
                <w:szCs w:val="28"/>
              </w:rPr>
              <w:t>07/12</w:t>
            </w:r>
            <w:r w:rsidRPr="00CB4B2B">
              <w:rPr>
                <w:rFonts w:asciiTheme="minorHAnsi" w:hAnsiTheme="minorHAnsi" w:cstheme="minorHAnsi"/>
                <w:b/>
                <w:sz w:val="28"/>
                <w:szCs w:val="28"/>
              </w:rPr>
              <w:t>/2023</w:t>
            </w:r>
          </w:p>
        </w:tc>
      </w:tr>
    </w:tbl>
    <w:p w:rsidR="00A52A2E" w:rsidRPr="00A52A2E" w:rsidRDefault="00A52A2E" w:rsidP="00A52A2E">
      <w:pPr>
        <w:pStyle w:val="Corpodetexto"/>
        <w:spacing w:after="120"/>
        <w:rPr>
          <w:rFonts w:ascii="Calibri" w:hAnsi="Calibri" w:cs="Calibri"/>
          <w:b/>
          <w:sz w:val="28"/>
          <w:szCs w:val="28"/>
        </w:rPr>
      </w:pPr>
      <w:r w:rsidRPr="00A52A2E">
        <w:rPr>
          <w:rFonts w:ascii="Calibri" w:hAnsi="Calibri" w:cs="Calibri"/>
          <w:b/>
          <w:sz w:val="28"/>
          <w:szCs w:val="28"/>
        </w:rPr>
        <w:t xml:space="preserve">Preço Máximo: </w:t>
      </w:r>
      <w:r w:rsidRPr="00A52A2E">
        <w:rPr>
          <w:rFonts w:ascii="Calibri" w:hAnsi="Calibri" w:cs="Calibri"/>
          <w:sz w:val="28"/>
          <w:szCs w:val="28"/>
        </w:rPr>
        <w:t>R$ 48.290,17</w:t>
      </w:r>
    </w:p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B30218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902993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902993" w:rsidRPr="00902993" w:rsidRDefault="00C8137D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Paulo de Castro Campos</w:t>
      </w:r>
    </w:p>
    <w:p w:rsidR="00902993" w:rsidRPr="00902993" w:rsidRDefault="00902993" w:rsidP="00902993">
      <w:pPr>
        <w:pStyle w:val="Corpodetexto2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02993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  <w:r w:rsidR="00C8137D">
        <w:rPr>
          <w:rFonts w:asciiTheme="minorHAnsi" w:hAnsiTheme="minorHAnsi" w:cstheme="minorHAnsi"/>
          <w:spacing w:val="-3"/>
          <w:sz w:val="28"/>
          <w:szCs w:val="28"/>
        </w:rPr>
        <w:t xml:space="preserve">, em </w:t>
      </w:r>
      <w:proofErr w:type="gramStart"/>
      <w:r w:rsidR="00C8137D">
        <w:rPr>
          <w:rFonts w:asciiTheme="minorHAnsi" w:hAnsiTheme="minorHAnsi" w:cstheme="minorHAnsi"/>
          <w:spacing w:val="-3"/>
          <w:sz w:val="28"/>
          <w:szCs w:val="28"/>
        </w:rPr>
        <w:t>exercício</w:t>
      </w:r>
      <w:proofErr w:type="gramEnd"/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3EC8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178FC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2A73"/>
    <w:rsid w:val="00852CA6"/>
    <w:rsid w:val="008650E5"/>
    <w:rsid w:val="00870FAD"/>
    <w:rsid w:val="0088421E"/>
    <w:rsid w:val="008B0D37"/>
    <w:rsid w:val="008C56BB"/>
    <w:rsid w:val="008C7C3A"/>
    <w:rsid w:val="008E1012"/>
    <w:rsid w:val="008E506E"/>
    <w:rsid w:val="008F5E1F"/>
    <w:rsid w:val="00902993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2A2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8137D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5C8D-CBDE-408E-A633-F531A081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1286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78</cp:revision>
  <cp:lastPrinted>2023-11-09T17:47:00Z</cp:lastPrinted>
  <dcterms:created xsi:type="dcterms:W3CDTF">2019-06-18T16:51:00Z</dcterms:created>
  <dcterms:modified xsi:type="dcterms:W3CDTF">2023-11-09T17:50:00Z</dcterms:modified>
</cp:coreProperties>
</file>