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D562D0">
        <w:rPr>
          <w:rFonts w:asciiTheme="minorHAnsi" w:hAnsiTheme="minorHAnsi" w:cstheme="minorHAnsi"/>
          <w:sz w:val="36"/>
          <w:szCs w:val="36"/>
          <w:u w:val="single"/>
        </w:rPr>
        <w:t>41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296D49">
        <w:rPr>
          <w:rFonts w:asciiTheme="minorHAnsi" w:hAnsiTheme="minorHAnsi" w:cstheme="minorHAnsi"/>
          <w:sz w:val="36"/>
          <w:szCs w:val="36"/>
          <w:u w:val="single"/>
        </w:rPr>
        <w:t>-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296D49">
        <w:rPr>
          <w:rFonts w:asciiTheme="minorHAnsi" w:hAnsiTheme="minorHAnsi" w:cstheme="minorHAnsi"/>
          <w:sz w:val="36"/>
          <w:szCs w:val="36"/>
          <w:u w:val="single"/>
        </w:rPr>
        <w:t>-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D562D0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D562D0">
        <w:rPr>
          <w:rFonts w:ascii="Calibri" w:hAnsi="Calibri" w:cs="Calibri"/>
          <w:sz w:val="28"/>
          <w:szCs w:val="28"/>
        </w:rPr>
        <w:t xml:space="preserve">Processo nº: </w:t>
      </w:r>
      <w:r w:rsidR="00D562D0" w:rsidRPr="00D562D0">
        <w:rPr>
          <w:rFonts w:asciiTheme="minorHAnsi" w:hAnsiTheme="minorHAnsi" w:cstheme="minorHAnsi"/>
          <w:sz w:val="28"/>
          <w:szCs w:val="28"/>
        </w:rPr>
        <w:t>20.942.540-8</w:t>
      </w:r>
      <w:r w:rsidR="00E5588B" w:rsidRPr="00D562D0">
        <w:rPr>
          <w:rFonts w:ascii="Calibri" w:hAnsi="Calibri" w:cs="Calibri"/>
          <w:sz w:val="28"/>
          <w:szCs w:val="28"/>
        </w:rPr>
        <w:tab/>
      </w:r>
      <w:r w:rsidR="00E5588B" w:rsidRPr="00D562D0">
        <w:rPr>
          <w:rFonts w:ascii="Calibri" w:hAnsi="Calibri" w:cs="Calibri"/>
          <w:sz w:val="28"/>
          <w:szCs w:val="28"/>
        </w:rPr>
        <w:tab/>
      </w:r>
      <w:r w:rsidR="00732FAC" w:rsidRPr="00D562D0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D562D0">
        <w:rPr>
          <w:rFonts w:ascii="Calibri" w:hAnsi="Calibri" w:cs="Calibri"/>
          <w:sz w:val="28"/>
          <w:szCs w:val="28"/>
        </w:rPr>
        <w:t>Menor Preço</w:t>
      </w:r>
    </w:p>
    <w:p w:rsidR="007A106E" w:rsidRPr="00D562D0" w:rsidRDefault="00522285" w:rsidP="007A106E">
      <w:pPr>
        <w:pStyle w:val="Cabealho"/>
        <w:spacing w:before="20" w:after="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562D0">
        <w:rPr>
          <w:rFonts w:ascii="Calibri" w:hAnsi="Calibri" w:cs="Calibri"/>
          <w:b/>
          <w:sz w:val="28"/>
          <w:szCs w:val="28"/>
        </w:rPr>
        <w:t>Objeto</w:t>
      </w:r>
      <w:r w:rsidRPr="00D562D0">
        <w:rPr>
          <w:rFonts w:ascii="Calibri" w:hAnsi="Calibri" w:cs="Calibri"/>
          <w:sz w:val="28"/>
          <w:szCs w:val="28"/>
        </w:rPr>
        <w:t xml:space="preserve">: </w:t>
      </w:r>
      <w:r w:rsidR="00D562D0" w:rsidRPr="00D562D0">
        <w:rPr>
          <w:rFonts w:asciiTheme="minorHAnsi" w:hAnsiTheme="minorHAnsi" w:cstheme="minorHAnsi"/>
          <w:b/>
          <w:sz w:val="28"/>
          <w:szCs w:val="28"/>
        </w:rPr>
        <w:t>REGISTRO DE PREÇOS</w:t>
      </w:r>
      <w:r w:rsidR="00D562D0" w:rsidRPr="00D562D0">
        <w:rPr>
          <w:rFonts w:asciiTheme="minorHAnsi" w:hAnsiTheme="minorHAnsi" w:cstheme="minorHAnsi"/>
          <w:sz w:val="28"/>
          <w:szCs w:val="28"/>
        </w:rPr>
        <w:t xml:space="preserve"> de prestação de serviços continuados de </w:t>
      </w:r>
      <w:r w:rsidR="00D562D0" w:rsidRPr="00D562D0">
        <w:rPr>
          <w:rFonts w:asciiTheme="minorHAnsi" w:hAnsiTheme="minorHAnsi" w:cstheme="minorHAnsi"/>
          <w:b/>
          <w:sz w:val="28"/>
          <w:szCs w:val="28"/>
        </w:rPr>
        <w:t>LOCAÇÃO DE VEÍCULOS</w:t>
      </w:r>
      <w:r w:rsidR="00D562D0" w:rsidRPr="00D562D0">
        <w:rPr>
          <w:rFonts w:asciiTheme="minorHAnsi" w:hAnsiTheme="minorHAnsi" w:cstheme="minorHAnsi"/>
          <w:sz w:val="28"/>
          <w:szCs w:val="28"/>
        </w:rPr>
        <w:t>, incluindo a manutenção preventiva e corretiva, lavagem automotiva, cobertura</w:t>
      </w:r>
      <w:bookmarkStart w:id="0" w:name="_GoBack"/>
      <w:bookmarkEnd w:id="0"/>
      <w:r w:rsidR="00D562D0" w:rsidRPr="00D562D0">
        <w:rPr>
          <w:rFonts w:asciiTheme="minorHAnsi" w:hAnsiTheme="minorHAnsi" w:cstheme="minorHAnsi"/>
          <w:sz w:val="28"/>
          <w:szCs w:val="28"/>
        </w:rPr>
        <w:t xml:space="preserve"> total de seguro, quilometragem livre, plotagem de logomarca e aplicação de adesivo.</w:t>
      </w:r>
      <w:r w:rsidR="00602B03" w:rsidRPr="00D562D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60CA0" w:rsidRPr="00D562D0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D562D0">
        <w:rPr>
          <w:rFonts w:ascii="Calibri" w:hAnsi="Calibri" w:cs="Calibri"/>
          <w:b/>
          <w:sz w:val="28"/>
          <w:szCs w:val="28"/>
        </w:rPr>
        <w:t>Rito</w:t>
      </w:r>
      <w:r w:rsidR="00E211B4" w:rsidRPr="00D562D0">
        <w:rPr>
          <w:rFonts w:ascii="Calibri" w:hAnsi="Calibri" w:cs="Calibri"/>
          <w:b/>
          <w:sz w:val="28"/>
          <w:szCs w:val="28"/>
        </w:rPr>
        <w:t>:</w:t>
      </w:r>
      <w:r w:rsidR="00E211B4" w:rsidRPr="00D562D0">
        <w:rPr>
          <w:rFonts w:ascii="Calibri" w:hAnsi="Calibri" w:cs="Calibri"/>
          <w:sz w:val="28"/>
          <w:szCs w:val="28"/>
        </w:rPr>
        <w:t xml:space="preserve"> </w:t>
      </w:r>
      <w:r w:rsidRPr="00D562D0">
        <w:rPr>
          <w:rFonts w:ascii="Calibri" w:hAnsi="Calibri" w:cs="Calibri"/>
          <w:sz w:val="28"/>
          <w:szCs w:val="28"/>
        </w:rPr>
        <w:t>Procedimental Similar ao da Modalidade Pregão</w:t>
      </w:r>
    </w:p>
    <w:p w:rsidR="00602B03" w:rsidRPr="00D562D0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D562D0">
        <w:rPr>
          <w:rFonts w:ascii="Calibri" w:hAnsi="Calibri" w:cs="Calibri"/>
          <w:b/>
          <w:sz w:val="28"/>
          <w:szCs w:val="28"/>
        </w:rPr>
        <w:t>Forma:</w:t>
      </w:r>
      <w:r w:rsidRPr="00D562D0">
        <w:rPr>
          <w:rFonts w:ascii="Calibri" w:hAnsi="Calibri" w:cs="Calibri"/>
          <w:sz w:val="28"/>
          <w:szCs w:val="28"/>
        </w:rPr>
        <w:t xml:space="preserve"> </w:t>
      </w:r>
      <w:r w:rsidR="00432198" w:rsidRPr="00D562D0">
        <w:rPr>
          <w:rFonts w:ascii="Calibri" w:hAnsi="Calibri" w:cs="Calibri"/>
          <w:sz w:val="28"/>
          <w:szCs w:val="28"/>
        </w:rPr>
        <w:t>Eletrônico</w:t>
      </w:r>
      <w:r w:rsidR="00D562D0" w:rsidRPr="00D562D0">
        <w:rPr>
          <w:rFonts w:ascii="Calibri" w:hAnsi="Calibri" w:cs="Calibri"/>
          <w:sz w:val="28"/>
          <w:szCs w:val="28"/>
        </w:rPr>
        <w:t xml:space="preserve"> 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D562D0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D562D0">
              <w:rPr>
                <w:rFonts w:ascii="Calibri" w:hAnsi="Calibri" w:cs="Calibri"/>
                <w:b/>
                <w:sz w:val="28"/>
                <w:szCs w:val="28"/>
              </w:rPr>
              <w:t>08/01/2024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AC498F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D562D0">
              <w:rPr>
                <w:rFonts w:ascii="Calibri" w:hAnsi="Calibri" w:cs="Calibri"/>
                <w:b/>
                <w:sz w:val="28"/>
                <w:szCs w:val="28"/>
              </w:rPr>
              <w:t>08/01/2024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C05FAA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D562D0">
              <w:rPr>
                <w:rFonts w:ascii="Calibri" w:hAnsi="Calibri" w:cs="Calibri"/>
                <w:b/>
                <w:sz w:val="28"/>
                <w:szCs w:val="28"/>
              </w:rPr>
              <w:t>08/01/2024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</w:t>
      </w:r>
      <w:r w:rsidR="0036471C">
        <w:rPr>
          <w:rFonts w:ascii="Calibri" w:hAnsi="Calibri" w:cs="Calibri"/>
          <w:sz w:val="28"/>
          <w:szCs w:val="28"/>
        </w:rPr>
        <w:t xml:space="preserve">Federal nº </w:t>
      </w:r>
      <w:r w:rsidR="00A56991">
        <w:rPr>
          <w:rFonts w:ascii="Calibri" w:hAnsi="Calibri" w:cs="Calibri"/>
          <w:sz w:val="28"/>
          <w:szCs w:val="28"/>
        </w:rPr>
        <w:t>10.520/02</w:t>
      </w:r>
      <w:r w:rsidR="0036471C">
        <w:rPr>
          <w:rFonts w:ascii="Calibri" w:hAnsi="Calibri" w:cs="Calibri"/>
          <w:sz w:val="28"/>
          <w:szCs w:val="28"/>
        </w:rPr>
        <w:t>,</w:t>
      </w:r>
      <w:r w:rsidR="00393C04" w:rsidRPr="00BE55CF">
        <w:rPr>
          <w:rFonts w:ascii="Calibri" w:hAnsi="Calibri" w:cs="Calibri"/>
          <w:sz w:val="28"/>
          <w:szCs w:val="28"/>
        </w:rPr>
        <w:t xml:space="preserve">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D562D0" w:rsidRPr="00FE1BCC" w:rsidRDefault="00D562D0" w:rsidP="00F971C2">
      <w:pPr>
        <w:pStyle w:val="Corpodetexto2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FE1BCC">
        <w:rPr>
          <w:rFonts w:ascii="Calibri" w:hAnsi="Calibri" w:cs="Calibri"/>
          <w:b/>
          <w:sz w:val="28"/>
          <w:szCs w:val="28"/>
        </w:rPr>
        <w:t>Jorge Luiz Lange</w:t>
      </w:r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629"/>
    <w:rsid w:val="00152D1A"/>
    <w:rsid w:val="001563FC"/>
    <w:rsid w:val="001741EF"/>
    <w:rsid w:val="00184C55"/>
    <w:rsid w:val="00194C85"/>
    <w:rsid w:val="001B1CAB"/>
    <w:rsid w:val="001C0B46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96D49"/>
    <w:rsid w:val="002A478D"/>
    <w:rsid w:val="002C29DB"/>
    <w:rsid w:val="002D1952"/>
    <w:rsid w:val="002E38EB"/>
    <w:rsid w:val="003026D2"/>
    <w:rsid w:val="00330277"/>
    <w:rsid w:val="0033173D"/>
    <w:rsid w:val="00334D7C"/>
    <w:rsid w:val="00344D5E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2B0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101C"/>
    <w:rsid w:val="00A03596"/>
    <w:rsid w:val="00A16C92"/>
    <w:rsid w:val="00A219D1"/>
    <w:rsid w:val="00A22929"/>
    <w:rsid w:val="00A35FEE"/>
    <w:rsid w:val="00A5600F"/>
    <w:rsid w:val="00A56991"/>
    <w:rsid w:val="00A60783"/>
    <w:rsid w:val="00A911E7"/>
    <w:rsid w:val="00AA3F19"/>
    <w:rsid w:val="00AA613B"/>
    <w:rsid w:val="00AA7CCD"/>
    <w:rsid w:val="00AC498F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05FAA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562D0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D052-8640-44C5-B5D4-493FFBD8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1318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71</cp:revision>
  <cp:lastPrinted>2019-03-01T17:06:00Z</cp:lastPrinted>
  <dcterms:created xsi:type="dcterms:W3CDTF">2019-06-18T16:51:00Z</dcterms:created>
  <dcterms:modified xsi:type="dcterms:W3CDTF">2023-11-24T18:43:00Z</dcterms:modified>
</cp:coreProperties>
</file>